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b/>
          <w:sz w:val="34"/>
        </w:rPr>
        <w:t>16</w:t>
      </w:r>
      <w:r>
        <w:rPr>
          <w:rFonts w:ascii="Times New Roman" w:hAnsi="宋体" w:eastAsia="宋体"/>
          <w:sz w:val="34"/>
        </w:rPr>
        <w:t>　</w:t>
      </w:r>
      <w:r>
        <w:rPr>
          <w:rFonts w:ascii="Arial" w:hAnsi="微软雅黑" w:eastAsia="微软雅黑"/>
          <w:b/>
          <w:sz w:val="34"/>
        </w:rPr>
        <w:t>庆祝奥林匹克运动复兴</w:t>
      </w:r>
      <w:r>
        <w:rPr>
          <w:rFonts w:ascii="Times New Roman" w:hAnsi="Times New Roman" w:eastAsia="宋体"/>
          <w:b/>
          <w:sz w:val="34"/>
        </w:rPr>
        <w:t>25</w:t>
      </w:r>
      <w:r>
        <w:rPr>
          <w:rFonts w:ascii="Arial" w:hAnsi="微软雅黑" w:eastAsia="微软雅黑"/>
          <w:b/>
          <w:sz w:val="34"/>
        </w:rPr>
        <w:t>周年</w:t>
      </w:r>
    </w:p>
    <w:p>
      <w:pPr>
        <w:tabs>
          <w:tab w:val="left" w:pos="1871"/>
          <w:tab w:val="left" w:pos="3407"/>
          <w:tab w:val="left" w:pos="4949"/>
          <w:tab w:val="left" w:pos="6599"/>
        </w:tabs>
        <w:rPr>
          <w:rFonts w:ascii="Times New Roman" w:hAnsi="Times New Roman" w:eastAsia="宋体"/>
        </w:rPr>
      </w:pPr>
      <w:r>
        <w:rPr>
          <w:rFonts w:eastAsia="方正韵动中黑简体"/>
          <w:sz w:val="28"/>
        </w:rPr>
        <w:t>知能演练</w:t>
      </w:r>
      <w:r>
        <w:rPr>
          <w:rFonts w:eastAsia="方正特雅宋_GBK"/>
          <w:sz w:val="29"/>
        </w:rPr>
        <w:t>活用</w:t>
      </w:r>
      <w:bookmarkStart w:id="0" w:name="_GoBack"/>
      <w:bookmarkEnd w:id="0"/>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color w:val="FF0000"/>
        </w:rPr>
        <w:drawing>
          <wp:inline distT="0" distB="0" distL="0" distR="0">
            <wp:extent cx="337820" cy="146050"/>
            <wp:effectExtent l="0" t="0" r="0" b="0"/>
            <wp:docPr id="228"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8"/>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r>
        <w:rPr>
          <w:rFonts w:eastAsia="方正华隶_GBK"/>
          <w:color w:val="FF0000"/>
          <w:sz w:val="24"/>
        </w:rPr>
        <w:t>夯基达标</w:t>
      </w:r>
      <w:r>
        <w:rPr>
          <w:rFonts w:ascii="Times New Roman" w:hAnsi="Times New Roman" w:eastAsia="宋体"/>
          <w:color w:val="FF0000"/>
        </w:rPr>
        <w:drawing>
          <wp:inline distT="0" distB="0" distL="0" distR="0">
            <wp:extent cx="337820" cy="146050"/>
            <wp:effectExtent l="0" t="0" r="0" b="0"/>
            <wp:docPr id="229"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9"/>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w:t>
      </w:r>
      <w:r>
        <w:rPr>
          <w:rFonts w:ascii="Times New Roman" w:hAnsi="Times New Roman" w:eastAsia="宋体" w:cs="Times New Roman"/>
        </w:rPr>
        <w:t>.</w:t>
      </w:r>
      <w:r>
        <w:rPr>
          <w:rFonts w:ascii="Times New Roman" w:hAnsi="宋体" w:eastAsia="宋体"/>
        </w:rPr>
        <w:t>下列加点字</w:t>
      </w:r>
      <w:r>
        <w:rPr>
          <w:rFonts w:hint="eastAsia" w:ascii="Times New Roman" w:hAnsi="宋体" w:eastAsia="宋体"/>
        </w:rPr>
        <w:t>的</w:t>
      </w:r>
      <w:r>
        <w:rPr>
          <w:rFonts w:ascii="Times New Roman" w:hAnsi="宋体" w:eastAsia="宋体"/>
        </w:rPr>
        <w:t>注音全都正确的一项是(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em w:val="dot"/>
        </w:rPr>
        <w:t>襁</w:t>
      </w:r>
      <w:r>
        <w:rPr>
          <w:rFonts w:ascii="Times New Roman" w:hAnsi="宋体" w:eastAsia="宋体"/>
        </w:rPr>
        <w:t>褓(</w:t>
      </w:r>
      <w:r>
        <w:rPr>
          <w:rFonts w:ascii="Arial" w:hAnsi="Arial" w:eastAsia="黑体"/>
        </w:rPr>
        <w:t>qiǎng</w:t>
      </w:r>
      <w:r>
        <w:rPr>
          <w:rFonts w:ascii="Times New Roman" w:hAnsi="宋体" w:eastAsia="宋体"/>
        </w:rPr>
        <w:t>)</w:t>
      </w:r>
      <w:r>
        <w:rPr>
          <w:rFonts w:ascii="Arial" w:hAnsi="Arial" w:eastAsia="黑体"/>
        </w:rPr>
        <w:t>　　</w:t>
      </w:r>
      <w:r>
        <w:rPr>
          <w:rFonts w:ascii="Arial" w:hAnsi="Arial" w:eastAsia="黑体"/>
        </w:rPr>
        <w:tab/>
      </w:r>
      <w:r>
        <w:rPr>
          <w:rFonts w:ascii="Times New Roman" w:hAnsi="宋体" w:eastAsia="宋体"/>
        </w:rPr>
        <w:t>束</w:t>
      </w:r>
      <w:r>
        <w:rPr>
          <w:rFonts w:ascii="Times New Roman" w:hAnsi="宋体" w:eastAsia="宋体"/>
          <w:em w:val="dot"/>
        </w:rPr>
        <w:t>缚</w:t>
      </w:r>
      <w:r>
        <w:rPr>
          <w:rFonts w:ascii="Times New Roman" w:hAnsi="宋体" w:eastAsia="宋体"/>
        </w:rPr>
        <w:t>(</w:t>
      </w:r>
      <w:r>
        <w:rPr>
          <w:rFonts w:ascii="Arial" w:hAnsi="Arial" w:eastAsia="黑体"/>
        </w:rPr>
        <w:t>fó</w:t>
      </w:r>
      <w:r>
        <w:rPr>
          <w:rFonts w:ascii="Times New Roman" w:hAnsi="宋体" w:eastAsia="宋体"/>
        </w:rPr>
        <w:t>)</w:t>
      </w:r>
      <w:r>
        <w:rPr>
          <w:rFonts w:ascii="Arial" w:hAnsi="Arial" w:eastAsia="黑体"/>
        </w:rPr>
        <w:t>　　</w:t>
      </w:r>
      <w:r>
        <w:rPr>
          <w:rFonts w:ascii="Arial" w:hAnsi="Arial" w:eastAsia="黑体"/>
        </w:rPr>
        <w:tab/>
      </w:r>
      <w:r>
        <w:rPr>
          <w:rFonts w:ascii="Times New Roman" w:hAnsi="宋体" w:eastAsia="宋体"/>
        </w:rPr>
        <w:t>乌托</w:t>
      </w:r>
      <w:r>
        <w:rPr>
          <w:rFonts w:ascii="Times New Roman" w:hAnsi="宋体" w:eastAsia="宋体"/>
          <w:em w:val="dot"/>
        </w:rPr>
        <w:t>邦</w:t>
      </w:r>
      <w:r>
        <w:rPr>
          <w:rFonts w:ascii="Times New Roman" w:hAnsi="宋体" w:eastAsia="宋体"/>
        </w:rPr>
        <w:t>(</w:t>
      </w:r>
      <w:r>
        <w:rPr>
          <w:rFonts w:ascii="Arial" w:hAnsi="Arial" w:eastAsia="黑体"/>
        </w:rPr>
        <w:t>bāng</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em w:val="dot"/>
        </w:rPr>
        <w:t>拙</w:t>
      </w:r>
      <w:r>
        <w:rPr>
          <w:rFonts w:ascii="Times New Roman" w:hAnsi="宋体" w:eastAsia="宋体"/>
        </w:rPr>
        <w:t>劣(</w:t>
      </w:r>
      <w:r>
        <w:rPr>
          <w:rFonts w:ascii="Arial" w:hAnsi="Arial" w:eastAsia="黑体"/>
        </w:rPr>
        <w:t>zhuó</w:t>
      </w:r>
      <w:r>
        <w:rPr>
          <w:rFonts w:ascii="Times New Roman" w:hAnsi="宋体" w:eastAsia="宋体"/>
        </w:rPr>
        <w:t>)</w:t>
      </w:r>
      <w:r>
        <w:rPr>
          <w:rFonts w:ascii="Times New Roman" w:hAnsi="Times New Roman" w:eastAsia="宋体"/>
        </w:rPr>
        <w:tab/>
      </w:r>
      <w:r>
        <w:rPr>
          <w:rFonts w:ascii="Times New Roman" w:hAnsi="宋体" w:eastAsia="宋体"/>
          <w:em w:val="dot"/>
        </w:rPr>
        <w:t>挚</w:t>
      </w:r>
      <w:r>
        <w:rPr>
          <w:rFonts w:ascii="Times New Roman" w:hAnsi="宋体" w:eastAsia="宋体"/>
        </w:rPr>
        <w:t>爱(</w:t>
      </w:r>
      <w:r>
        <w:rPr>
          <w:rFonts w:ascii="Arial" w:hAnsi="Arial" w:eastAsia="黑体"/>
        </w:rPr>
        <w:t>zhì</w:t>
      </w:r>
      <w:r>
        <w:rPr>
          <w:rFonts w:ascii="Times New Roman" w:hAnsi="宋体" w:eastAsia="宋体"/>
        </w:rPr>
        <w:t>)</w:t>
      </w:r>
      <w:r>
        <w:rPr>
          <w:rFonts w:ascii="Times New Roman" w:hAnsi="Times New Roman" w:eastAsia="宋体"/>
        </w:rPr>
        <w:tab/>
      </w:r>
      <w:r>
        <w:rPr>
          <w:rFonts w:ascii="Times New Roman" w:hAnsi="宋体" w:eastAsia="宋体"/>
        </w:rPr>
        <w:t>暴风</w:t>
      </w:r>
      <w:r>
        <w:rPr>
          <w:rFonts w:ascii="Times New Roman" w:hAnsi="宋体" w:eastAsia="宋体"/>
          <w:em w:val="dot"/>
        </w:rPr>
        <w:t>骤</w:t>
      </w:r>
      <w:r>
        <w:rPr>
          <w:rFonts w:ascii="Times New Roman" w:hAnsi="宋体" w:eastAsia="宋体"/>
        </w:rPr>
        <w:t>雨(</w:t>
      </w:r>
      <w:r>
        <w:rPr>
          <w:rFonts w:ascii="Arial" w:hAnsi="Arial" w:eastAsia="黑体"/>
        </w:rPr>
        <w:t>zhòu</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em w:val="dot"/>
        </w:rPr>
        <w:t>萦</w:t>
      </w:r>
      <w:r>
        <w:rPr>
          <w:rFonts w:ascii="Times New Roman" w:hAnsi="宋体" w:eastAsia="宋体"/>
        </w:rPr>
        <w:t>绕(</w:t>
      </w:r>
      <w:r>
        <w:rPr>
          <w:rFonts w:ascii="Arial" w:hAnsi="Arial" w:eastAsia="黑体"/>
        </w:rPr>
        <w:t>yíng</w:t>
      </w:r>
      <w:r>
        <w:rPr>
          <w:rFonts w:ascii="Times New Roman" w:hAnsi="宋体" w:eastAsia="宋体"/>
        </w:rPr>
        <w:t>)</w:t>
      </w:r>
      <w:r>
        <w:rPr>
          <w:rFonts w:ascii="Times New Roman" w:hAnsi="Times New Roman" w:eastAsia="宋体"/>
        </w:rPr>
        <w:tab/>
      </w:r>
      <w:r>
        <w:rPr>
          <w:rFonts w:ascii="Times New Roman" w:hAnsi="宋体" w:eastAsia="宋体"/>
          <w:em w:val="dot"/>
        </w:rPr>
        <w:t>枷</w:t>
      </w:r>
      <w:r>
        <w:rPr>
          <w:rFonts w:ascii="Times New Roman" w:hAnsi="宋体" w:eastAsia="宋体"/>
        </w:rPr>
        <w:t>锁(</w:t>
      </w:r>
      <w:r>
        <w:rPr>
          <w:rFonts w:ascii="Arial" w:hAnsi="Arial" w:eastAsia="黑体"/>
        </w:rPr>
        <w:t>jiā</w:t>
      </w:r>
      <w:r>
        <w:rPr>
          <w:rFonts w:ascii="Times New Roman" w:hAnsi="宋体" w:eastAsia="宋体"/>
        </w:rPr>
        <w:t>)</w:t>
      </w:r>
      <w:r>
        <w:rPr>
          <w:rFonts w:ascii="Times New Roman" w:hAnsi="Times New Roman" w:eastAsia="宋体"/>
        </w:rPr>
        <w:tab/>
      </w:r>
      <w:r>
        <w:rPr>
          <w:rFonts w:ascii="Times New Roman" w:hAnsi="宋体" w:eastAsia="宋体"/>
          <w:em w:val="dot"/>
        </w:rPr>
        <w:t>行</w:t>
      </w:r>
      <w:r>
        <w:rPr>
          <w:rFonts w:ascii="Times New Roman" w:hAnsi="宋体" w:eastAsia="宋体"/>
        </w:rPr>
        <w:t>将就木(</w:t>
      </w:r>
      <w:r>
        <w:rPr>
          <w:rFonts w:ascii="Arial" w:hAnsi="Arial" w:eastAsia="黑体"/>
        </w:rPr>
        <w:t>xíng</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em w:val="dot"/>
        </w:rPr>
        <w:t>奠</w:t>
      </w:r>
      <w:r>
        <w:rPr>
          <w:rFonts w:ascii="Times New Roman" w:hAnsi="宋体" w:eastAsia="宋体"/>
        </w:rPr>
        <w:t>定(</w:t>
      </w:r>
      <w:r>
        <w:rPr>
          <w:rFonts w:ascii="Arial" w:hAnsi="Arial" w:eastAsia="黑体"/>
        </w:rPr>
        <w:t>diàn</w:t>
      </w:r>
      <w:r>
        <w:rPr>
          <w:rFonts w:ascii="Times New Roman" w:hAnsi="宋体" w:eastAsia="宋体"/>
        </w:rPr>
        <w:t>)</w:t>
      </w:r>
      <w:r>
        <w:rPr>
          <w:rFonts w:ascii="Times New Roman" w:hAnsi="Times New Roman" w:eastAsia="宋体"/>
        </w:rPr>
        <w:tab/>
      </w:r>
      <w:r>
        <w:rPr>
          <w:rFonts w:ascii="Times New Roman" w:hAnsi="宋体" w:eastAsia="宋体"/>
        </w:rPr>
        <w:t>目</w:t>
      </w:r>
      <w:r>
        <w:rPr>
          <w:rFonts w:ascii="Times New Roman" w:hAnsi="宋体" w:eastAsia="宋体"/>
          <w:em w:val="dot"/>
        </w:rPr>
        <w:t>睹</w:t>
      </w:r>
      <w:r>
        <w:rPr>
          <w:rFonts w:ascii="Times New Roman" w:hAnsi="宋体" w:eastAsia="宋体"/>
        </w:rPr>
        <w:t>(</w:t>
      </w:r>
      <w:r>
        <w:rPr>
          <w:rFonts w:ascii="Arial" w:hAnsi="Arial" w:eastAsia="黑体"/>
        </w:rPr>
        <w:t>dǔ</w:t>
      </w:r>
      <w:r>
        <w:rPr>
          <w:rFonts w:ascii="Times New Roman" w:hAnsi="宋体" w:eastAsia="宋体"/>
        </w:rPr>
        <w:t>)</w:t>
      </w:r>
      <w:r>
        <w:rPr>
          <w:rFonts w:ascii="Times New Roman" w:hAnsi="Times New Roman" w:eastAsia="宋体"/>
        </w:rPr>
        <w:tab/>
      </w:r>
      <w:r>
        <w:rPr>
          <w:rFonts w:ascii="Times New Roman" w:hAnsi="宋体" w:eastAsia="宋体"/>
        </w:rPr>
        <w:t>相</w:t>
      </w:r>
      <w:r>
        <w:rPr>
          <w:rFonts w:ascii="Times New Roman" w:hAnsi="宋体" w:eastAsia="宋体"/>
          <w:em w:val="dot"/>
        </w:rPr>
        <w:t>辅</w:t>
      </w:r>
      <w:r>
        <w:rPr>
          <w:rFonts w:ascii="Times New Roman" w:hAnsi="宋体" w:eastAsia="宋体"/>
        </w:rPr>
        <w:t>相成(</w:t>
      </w:r>
      <w:r>
        <w:rPr>
          <w:rFonts w:ascii="Arial" w:hAnsi="Arial" w:eastAsia="黑体"/>
        </w:rPr>
        <w:t>pǔ</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w:t>
      </w:r>
      <w:r>
        <w:rPr>
          <w:rFonts w:ascii="Times New Roman" w:hAnsi="Times New Roman" w:eastAsia="宋体" w:cs="Times New Roman"/>
        </w:rPr>
        <w:t>.</w:t>
      </w:r>
      <w:r>
        <w:rPr>
          <w:rFonts w:ascii="Times New Roman" w:hAnsi="宋体" w:eastAsia="宋体"/>
        </w:rPr>
        <w:t>下列词语书写有误的一项是(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阐述　</w:t>
      </w:r>
      <w:r>
        <w:rPr>
          <w:rFonts w:ascii="Times New Roman" w:hAnsi="宋体" w:eastAsia="宋体"/>
        </w:rPr>
        <w:tab/>
      </w:r>
      <w:r>
        <w:rPr>
          <w:rFonts w:ascii="Times New Roman" w:hAnsi="宋体" w:eastAsia="宋体"/>
        </w:rPr>
        <w:t>严峻　</w:t>
      </w:r>
      <w:r>
        <w:rPr>
          <w:rFonts w:ascii="Times New Roman" w:hAnsi="宋体" w:eastAsia="宋体"/>
        </w:rPr>
        <w:tab/>
      </w:r>
      <w:r>
        <w:rPr>
          <w:rFonts w:ascii="Times New Roman" w:hAnsi="宋体" w:eastAsia="宋体"/>
        </w:rPr>
        <w:t>涉及　</w:t>
      </w:r>
      <w:r>
        <w:rPr>
          <w:rFonts w:ascii="Times New Roman" w:hAnsi="宋体" w:eastAsia="宋体"/>
        </w:rPr>
        <w:tab/>
      </w:r>
      <w:r>
        <w:rPr>
          <w:rFonts w:ascii="Times New Roman" w:hAnsi="宋体" w:eastAsia="宋体"/>
        </w:rPr>
        <w:t>含包欲放</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崭新</w:t>
      </w:r>
      <w:r>
        <w:rPr>
          <w:rFonts w:ascii="Times New Roman" w:hAnsi="Times New Roman" w:eastAsia="宋体"/>
        </w:rPr>
        <w:tab/>
      </w:r>
      <w:r>
        <w:rPr>
          <w:rFonts w:ascii="Times New Roman" w:hAnsi="宋体" w:eastAsia="宋体"/>
        </w:rPr>
        <w:t>拼搏</w:t>
      </w:r>
      <w:r>
        <w:rPr>
          <w:rFonts w:ascii="Times New Roman" w:hAnsi="Times New Roman" w:eastAsia="宋体"/>
        </w:rPr>
        <w:tab/>
      </w:r>
      <w:r>
        <w:rPr>
          <w:rFonts w:ascii="Times New Roman" w:hAnsi="宋体" w:eastAsia="宋体"/>
        </w:rPr>
        <w:t>愚蠢</w:t>
      </w:r>
      <w:r>
        <w:rPr>
          <w:rFonts w:ascii="Times New Roman" w:hAnsi="Times New Roman" w:eastAsia="宋体"/>
        </w:rPr>
        <w:tab/>
      </w:r>
      <w:r>
        <w:rPr>
          <w:rFonts w:ascii="Times New Roman" w:hAnsi="宋体" w:eastAsia="宋体"/>
        </w:rPr>
        <w:t>无所畏惧</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指摘</w:t>
      </w:r>
      <w:r>
        <w:rPr>
          <w:rFonts w:ascii="Times New Roman" w:hAnsi="Times New Roman" w:eastAsia="宋体"/>
        </w:rPr>
        <w:tab/>
      </w:r>
      <w:r>
        <w:rPr>
          <w:rFonts w:ascii="Times New Roman" w:hAnsi="宋体" w:eastAsia="宋体"/>
        </w:rPr>
        <w:t>诞生</w:t>
      </w:r>
      <w:r>
        <w:rPr>
          <w:rFonts w:ascii="Times New Roman" w:hAnsi="Times New Roman" w:eastAsia="宋体"/>
        </w:rPr>
        <w:tab/>
      </w:r>
      <w:r>
        <w:rPr>
          <w:rFonts w:ascii="Times New Roman" w:hAnsi="宋体" w:eastAsia="宋体"/>
        </w:rPr>
        <w:t>靠拢</w:t>
      </w:r>
      <w:r>
        <w:rPr>
          <w:rFonts w:ascii="Times New Roman" w:hAnsi="Times New Roman" w:eastAsia="宋体"/>
        </w:rPr>
        <w:tab/>
      </w:r>
      <w:r>
        <w:rPr>
          <w:rFonts w:ascii="Times New Roman" w:hAnsi="宋体" w:eastAsia="宋体"/>
        </w:rPr>
        <w:t>分崩离析</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扮演</w:t>
      </w:r>
      <w:r>
        <w:rPr>
          <w:rFonts w:ascii="Times New Roman" w:hAnsi="Times New Roman" w:eastAsia="宋体"/>
        </w:rPr>
        <w:tab/>
      </w:r>
      <w:r>
        <w:rPr>
          <w:rFonts w:ascii="Times New Roman" w:hAnsi="宋体" w:eastAsia="宋体"/>
        </w:rPr>
        <w:t>喷涌</w:t>
      </w:r>
      <w:r>
        <w:rPr>
          <w:rFonts w:ascii="Times New Roman" w:hAnsi="Times New Roman" w:eastAsia="宋体"/>
        </w:rPr>
        <w:tab/>
      </w:r>
      <w:r>
        <w:rPr>
          <w:rFonts w:ascii="Times New Roman" w:hAnsi="宋体" w:eastAsia="宋体"/>
        </w:rPr>
        <w:t>奠定</w:t>
      </w:r>
      <w:r>
        <w:rPr>
          <w:rFonts w:ascii="Times New Roman" w:hAnsi="Times New Roman" w:eastAsia="宋体"/>
        </w:rPr>
        <w:tab/>
      </w:r>
      <w:r>
        <w:rPr>
          <w:rFonts w:ascii="Times New Roman" w:hAnsi="宋体" w:eastAsia="宋体"/>
        </w:rPr>
        <w:t>共聚一堂</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3</w:t>
      </w:r>
      <w:r>
        <w:rPr>
          <w:rFonts w:ascii="Times New Roman" w:hAnsi="Times New Roman" w:eastAsia="宋体" w:cs="Times New Roman"/>
        </w:rPr>
        <w:t>.</w:t>
      </w:r>
      <w:r>
        <w:rPr>
          <w:rFonts w:ascii="Times New Roman" w:hAnsi="宋体" w:eastAsia="宋体"/>
        </w:rPr>
        <w:t>下列句中加点成语运用不恰当的一项是(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也许</w:t>
      </w:r>
      <w:r>
        <w:rPr>
          <w:rFonts w:ascii="Times New Roman" w:hAnsi="Times New Roman" w:eastAsia="宋体" w:cs="Times New Roman"/>
        </w:rPr>
        <w:t>“</w:t>
      </w:r>
      <w:r>
        <w:rPr>
          <w:rFonts w:ascii="Times New Roman" w:hAnsi="宋体" w:eastAsia="宋体"/>
        </w:rPr>
        <w:t>专家</w:t>
      </w:r>
      <w:r>
        <w:rPr>
          <w:rFonts w:ascii="Times New Roman" w:hAnsi="Times New Roman" w:eastAsia="宋体" w:cs="Times New Roman"/>
        </w:rPr>
        <w:t>”</w:t>
      </w:r>
      <w:r>
        <w:rPr>
          <w:rFonts w:ascii="Times New Roman" w:hAnsi="宋体" w:eastAsia="宋体"/>
        </w:rPr>
        <w:t>总能</w:t>
      </w:r>
      <w:r>
        <w:rPr>
          <w:rFonts w:ascii="Times New Roman" w:hAnsi="宋体" w:eastAsia="宋体"/>
          <w:em w:val="dot"/>
        </w:rPr>
        <w:t>自圆其说</w:t>
      </w:r>
      <w:r>
        <w:rPr>
          <w:rFonts w:ascii="Times New Roman" w:hAnsi="宋体" w:eastAsia="宋体"/>
        </w:rPr>
        <w:t>,我们无从判断他们是预测失误,还是有意欺骗舆论。</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阅读和创作</w:t>
      </w:r>
      <w:r>
        <w:rPr>
          <w:rFonts w:ascii="Times New Roman" w:hAnsi="宋体" w:eastAsia="宋体"/>
          <w:em w:val="dot"/>
        </w:rPr>
        <w:t>相辅相成</w:t>
      </w:r>
      <w:r>
        <w:rPr>
          <w:rFonts w:ascii="Times New Roman" w:hAnsi="宋体" w:eastAsia="宋体"/>
        </w:rPr>
        <w:t>,读的过程能给大脑提供灵感,写的过程则是灵感的释放。</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这时音乐急促强劲到极点,</w:t>
      </w:r>
      <w:r>
        <w:rPr>
          <w:rFonts w:ascii="Times New Roman" w:hAnsi="宋体" w:eastAsia="宋体"/>
          <w:em w:val="dot"/>
        </w:rPr>
        <w:t>暴风骤雨</w:t>
      </w:r>
      <w:r>
        <w:rPr>
          <w:rFonts w:ascii="Times New Roman" w:hAnsi="宋体" w:eastAsia="宋体"/>
        </w:rPr>
        <w:t>一般。</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我的家乡自然资源丰富,投资环境宽松,许多外地客商</w:t>
      </w:r>
      <w:r>
        <w:rPr>
          <w:rFonts w:ascii="Times New Roman" w:hAnsi="宋体" w:eastAsia="宋体"/>
          <w:em w:val="dot"/>
        </w:rPr>
        <w:t>针锋相对</w:t>
      </w:r>
      <w:r>
        <w:rPr>
          <w:rFonts w:ascii="Times New Roman" w:hAnsi="宋体" w:eastAsia="宋体"/>
        </w:rPr>
        <w:t>地前来投资兴业。</w:t>
      </w:r>
    </w:p>
    <w:p>
      <w:pPr>
        <w:tabs>
          <w:tab w:val="left" w:pos="1871"/>
          <w:tab w:val="left" w:pos="3407"/>
          <w:tab w:val="left" w:pos="4949"/>
          <w:tab w:val="left" w:pos="6599"/>
        </w:tabs>
        <w:rPr>
          <w:rFonts w:ascii="Times New Roman" w:hAnsi="Times New Roman" w:eastAsia="宋体"/>
          <w:color w:val="000000" w:themeColor="text1"/>
          <w14:textFill>
            <w14:solidFill>
              <w14:schemeClr w14:val="tx1"/>
            </w14:solidFill>
          </w14:textFill>
        </w:rPr>
      </w:pPr>
      <w:r>
        <w:rPr>
          <w:rFonts w:ascii="Times New Roman" w:hAnsi="Times New Roman" w:eastAsia="宋体"/>
          <w:b/>
        </w:rPr>
        <w:t>4</w:t>
      </w:r>
      <w:r>
        <w:rPr>
          <w:rFonts w:ascii="Times New Roman" w:hAnsi="Times New Roman" w:eastAsia="宋体" w:cs="Times New Roman"/>
        </w:rPr>
        <w:t>.</w:t>
      </w:r>
      <w:r>
        <w:rPr>
          <w:rFonts w:ascii="Times New Roman" w:hAnsi="宋体" w:eastAsia="宋体"/>
          <w:color w:val="000000" w:themeColor="text1"/>
          <w14:textFill>
            <w14:solidFill>
              <w14:schemeClr w14:val="tx1"/>
            </w14:solidFill>
          </w14:textFill>
        </w:rPr>
        <w:t>下面一段话有两处语病,请找出来并写出修改意见。</w:t>
      </w:r>
    </w:p>
    <w:p>
      <w:pPr>
        <w:tabs>
          <w:tab w:val="left" w:pos="1871"/>
          <w:tab w:val="left" w:pos="3407"/>
          <w:tab w:val="left" w:pos="4949"/>
          <w:tab w:val="left" w:pos="6599"/>
        </w:tabs>
        <w:ind w:firstLine="420" w:firstLineChars="200"/>
        <w:rPr>
          <w:rFonts w:ascii="Times New Roman" w:hAnsi="Times New Roman" w:eastAsia="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①</w:t>
      </w:r>
      <w:r>
        <w:rPr>
          <w:rFonts w:ascii="Times New Roman" w:hAnsi="宋体" w:eastAsia="宋体"/>
          <w:color w:val="000000" w:themeColor="text1"/>
          <w14:textFill>
            <w14:solidFill>
              <w14:schemeClr w14:val="tx1"/>
            </w14:solidFill>
          </w14:textFill>
        </w:rPr>
        <w:t>随着全民健身事业的大力推进,令越来越多的科学技术手段应用到体育产业中。</w:t>
      </w:r>
      <w:r>
        <w:rPr>
          <w:rFonts w:hint="eastAsia" w:ascii="宋体" w:hAnsi="宋体" w:eastAsia="宋体" w:cs="宋体"/>
          <w:color w:val="000000" w:themeColor="text1"/>
          <w14:textFill>
            <w14:solidFill>
              <w14:schemeClr w14:val="tx1"/>
            </w14:solidFill>
          </w14:textFill>
        </w:rPr>
        <w:t>②</w:t>
      </w:r>
      <w:r>
        <w:rPr>
          <w:rFonts w:ascii="Times New Roman" w:hAnsi="宋体" w:eastAsia="宋体"/>
          <w:color w:val="000000" w:themeColor="text1"/>
          <w14:textFill>
            <w14:solidFill>
              <w14:schemeClr w14:val="tx1"/>
            </w14:solidFill>
          </w14:textFill>
        </w:rPr>
        <w:t>花样翻新的运动软件,为健身者量身定制健身计划。</w:t>
      </w:r>
      <w:r>
        <w:rPr>
          <w:rFonts w:hint="eastAsia" w:ascii="宋体" w:hAnsi="宋体" w:eastAsia="宋体" w:cs="宋体"/>
          <w:color w:val="000000" w:themeColor="text1"/>
          <w14:textFill>
            <w14:solidFill>
              <w14:schemeClr w14:val="tx1"/>
            </w14:solidFill>
          </w14:textFill>
        </w:rPr>
        <w:t>③</w:t>
      </w:r>
      <w:r>
        <w:rPr>
          <w:rFonts w:ascii="Times New Roman" w:hAnsi="宋体" w:eastAsia="宋体"/>
          <w:color w:val="000000" w:themeColor="text1"/>
          <w14:textFill>
            <w14:solidFill>
              <w14:schemeClr w14:val="tx1"/>
            </w14:solidFill>
          </w14:textFill>
        </w:rPr>
        <w:t>这些软件通过视频等方式传承健身技能,为人们健身提供了便利。</w:t>
      </w:r>
    </w:p>
    <w:p>
      <w:pPr>
        <w:tabs>
          <w:tab w:val="left" w:pos="1871"/>
          <w:tab w:val="left" w:pos="3407"/>
          <w:tab w:val="left" w:pos="4949"/>
          <w:tab w:val="left" w:pos="6599"/>
        </w:tabs>
        <w:rPr>
          <w:rFonts w:ascii="Times New Roman" w:hAnsi="Times New Roman" w:eastAsia="宋体"/>
          <w:color w:val="000000" w:themeColor="text1"/>
          <w14:textFill>
            <w14:solidFill>
              <w14:schemeClr w14:val="tx1"/>
            </w14:solidFill>
          </w14:textFill>
        </w:rPr>
      </w:pPr>
      <w:r>
        <w:rPr>
          <w:rFonts w:ascii="Times New Roman" w:hAnsi="宋体"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1</w:t>
      </w:r>
      <w:r>
        <w:rPr>
          <w:rFonts w:ascii="Times New Roman" w:hAnsi="宋体" w:eastAsia="宋体"/>
          <w:color w:val="000000" w:themeColor="text1"/>
          <w14:textFill>
            <w14:solidFill>
              <w14:schemeClr w14:val="tx1"/>
            </w14:solidFill>
          </w14:textFill>
        </w:rPr>
        <w:t>)第</w:t>
      </w:r>
      <w:r>
        <w:rPr>
          <w:rFonts w:ascii="Times New Roman" w:hAnsi="宋体" w:eastAsia="宋体"/>
          <w:color w:val="000000" w:themeColor="text1"/>
          <w:u w:val="single" w:color="000000"/>
          <w14:textFill>
            <w14:solidFill>
              <w14:schemeClr w14:val="tx1"/>
            </w14:solidFill>
          </w14:textFill>
        </w:rPr>
        <w:t>　　　　</w:t>
      </w:r>
      <w:r>
        <w:rPr>
          <w:rFonts w:ascii="Times New Roman" w:hAnsi="宋体" w:eastAsia="宋体"/>
          <w:color w:val="000000" w:themeColor="text1"/>
          <w14:textFill>
            <w14:solidFill>
              <w14:schemeClr w14:val="tx1"/>
            </w14:solidFill>
          </w14:textFill>
        </w:rPr>
        <w:t>句,修改意见:</w:t>
      </w:r>
      <w:r>
        <w:rPr>
          <w:rFonts w:ascii="Times New Roman" w:hAnsi="宋体" w:eastAsia="宋体"/>
          <w:color w:val="000000" w:themeColor="text1"/>
          <w:u w:val="single" w:color="000000"/>
          <w14:textFill>
            <w14:solidFill>
              <w14:schemeClr w14:val="tx1"/>
            </w14:solidFill>
          </w14:textFill>
        </w:rPr>
        <w:t>　</w:t>
      </w:r>
      <w:r>
        <w:rPr>
          <w:rFonts w:ascii="Times New Roman" w:hAnsi="Times New Roman" w:eastAsia="宋体"/>
          <w:color w:val="000000" w:themeColor="text1"/>
          <w:u w:val="single" w:color="000000"/>
          <w14:textFill>
            <w14:solidFill>
              <w14:schemeClr w14:val="tx1"/>
            </w14:solidFill>
          </w14:textFill>
        </w:rPr>
        <w:t> </w:t>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p>
    <w:p>
      <w:pPr>
        <w:tabs>
          <w:tab w:val="left" w:pos="1871"/>
          <w:tab w:val="left" w:pos="3407"/>
          <w:tab w:val="left" w:pos="4949"/>
          <w:tab w:val="left" w:pos="6599"/>
        </w:tabs>
        <w:rPr>
          <w:rFonts w:ascii="Times New Roman" w:hAnsi="Times New Roman" w:eastAsia="宋体"/>
          <w:color w:val="000000" w:themeColor="text1"/>
          <w14:textFill>
            <w14:solidFill>
              <w14:schemeClr w14:val="tx1"/>
            </w14:solidFill>
          </w14:textFill>
        </w:rPr>
      </w:pPr>
      <w:r>
        <w:rPr>
          <w:rFonts w:ascii="Times New Roman" w:hAnsi="宋体"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2</w:t>
      </w:r>
      <w:r>
        <w:rPr>
          <w:rFonts w:ascii="Times New Roman" w:hAnsi="宋体" w:eastAsia="宋体"/>
          <w:color w:val="000000" w:themeColor="text1"/>
          <w14:textFill>
            <w14:solidFill>
              <w14:schemeClr w14:val="tx1"/>
            </w14:solidFill>
          </w14:textFill>
        </w:rPr>
        <w:t>)第</w:t>
      </w:r>
      <w:r>
        <w:rPr>
          <w:rFonts w:ascii="Times New Roman" w:hAnsi="宋体" w:eastAsia="宋体"/>
          <w:color w:val="000000" w:themeColor="text1"/>
          <w:u w:val="single" w:color="000000"/>
          <w14:textFill>
            <w14:solidFill>
              <w14:schemeClr w14:val="tx1"/>
            </w14:solidFill>
          </w14:textFill>
        </w:rPr>
        <w:t>　　　　</w:t>
      </w:r>
      <w:r>
        <w:rPr>
          <w:rFonts w:ascii="Times New Roman" w:hAnsi="宋体" w:eastAsia="宋体"/>
          <w:color w:val="000000" w:themeColor="text1"/>
          <w14:textFill>
            <w14:solidFill>
              <w14:schemeClr w14:val="tx1"/>
            </w14:solidFill>
          </w14:textFill>
        </w:rPr>
        <w:t>句,修改意见:</w:t>
      </w:r>
      <w:r>
        <w:rPr>
          <w:rFonts w:ascii="Times New Roman" w:hAnsi="宋体" w:eastAsia="宋体"/>
          <w:color w:val="000000" w:themeColor="text1"/>
          <w:u w:val="single" w:color="000000"/>
          <w14:textFill>
            <w14:solidFill>
              <w14:schemeClr w14:val="tx1"/>
            </w14:solidFill>
          </w14:textFill>
        </w:rPr>
        <w:t>　</w:t>
      </w:r>
      <w:r>
        <w:rPr>
          <w:rFonts w:ascii="Times New Roman" w:hAnsi="Times New Roman" w:eastAsia="宋体"/>
          <w:color w:val="000000" w:themeColor="text1"/>
          <w:u w:val="single" w:color="000000"/>
          <w14:textFill>
            <w14:solidFill>
              <w14:schemeClr w14:val="tx1"/>
            </w14:solidFill>
          </w14:textFill>
        </w:rPr>
        <w:t> </w:t>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color w:val="FF0000"/>
        </w:rPr>
        <w:drawing>
          <wp:inline distT="0" distB="0" distL="0" distR="0">
            <wp:extent cx="337820" cy="146050"/>
            <wp:effectExtent l="0" t="0" r="0" b="0"/>
            <wp:docPr id="230"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30"/>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r>
        <w:rPr>
          <w:rFonts w:eastAsia="方正华隶_GBK"/>
          <w:color w:val="FF0000"/>
          <w:sz w:val="24"/>
        </w:rPr>
        <w:t>课内品读</w:t>
      </w:r>
      <w:r>
        <w:rPr>
          <w:rFonts w:ascii="Times New Roman" w:hAnsi="Times New Roman" w:eastAsia="宋体"/>
          <w:color w:val="FF0000"/>
        </w:rPr>
        <w:drawing>
          <wp:inline distT="0" distB="0" distL="0" distR="0">
            <wp:extent cx="337820" cy="146050"/>
            <wp:effectExtent l="0" t="0" r="0" b="0"/>
            <wp:docPr id="231"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1"/>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Arial" w:hAnsi="黑体" w:eastAsia="黑体"/>
        </w:rPr>
        <w:t>阅读下面的文字</w:t>
      </w:r>
      <w:r>
        <w:rPr>
          <w:rFonts w:ascii="Times New Roman" w:hAnsi="宋体" w:eastAsia="宋体"/>
        </w:rPr>
        <w:t>,</w:t>
      </w:r>
      <w:r>
        <w:rPr>
          <w:rFonts w:ascii="Arial" w:hAnsi="黑体" w:eastAsia="黑体"/>
        </w:rPr>
        <w:t>完成第</w:t>
      </w:r>
      <w:r>
        <w:rPr>
          <w:rFonts w:ascii="Times New Roman" w:hAnsi="Times New Roman" w:eastAsia="宋体"/>
        </w:rPr>
        <w:t>5~8</w:t>
      </w:r>
      <w:r>
        <w:rPr>
          <w:rFonts w:ascii="Arial" w:hAnsi="黑体" w:eastAsia="黑体"/>
        </w:rPr>
        <w:t>题。</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之前我曾提及</w:t>
      </w:r>
      <w:r>
        <w:rPr>
          <w:rFonts w:ascii="Times New Roman" w:hAnsi="Times New Roman" w:eastAsia="宋体"/>
        </w:rPr>
        <w:t>1914</w:t>
      </w:r>
      <w:r>
        <w:rPr>
          <w:rFonts w:ascii="Times New Roman" w:hAnsi="楷体" w:eastAsia="楷体"/>
        </w:rPr>
        <w:t>年</w:t>
      </w:r>
      <w:r>
        <w:rPr>
          <w:rFonts w:ascii="Times New Roman" w:hAnsi="Times New Roman" w:eastAsia="宋体"/>
        </w:rPr>
        <w:t>6</w:t>
      </w:r>
      <w:r>
        <w:rPr>
          <w:rFonts w:ascii="Times New Roman" w:hAnsi="楷体" w:eastAsia="楷体"/>
        </w:rPr>
        <w:t>月所举办的周年庆典。当时我们认为</w:t>
      </w:r>
      <w:r>
        <w:rPr>
          <w:rFonts w:ascii="Times New Roman" w:hAnsi="宋体" w:eastAsia="宋体"/>
        </w:rPr>
        <w:t>,</w:t>
      </w:r>
      <w:r>
        <w:rPr>
          <w:rFonts w:ascii="Times New Roman" w:hAnsi="楷体" w:eastAsia="楷体"/>
        </w:rPr>
        <w:t>我们庆祝的是奥林匹克主义的完美实现。然而今天</w:t>
      </w:r>
      <w:r>
        <w:rPr>
          <w:rFonts w:ascii="Times New Roman" w:hAnsi="宋体" w:eastAsia="宋体"/>
        </w:rPr>
        <w:t>,</w:t>
      </w:r>
      <w:r>
        <w:rPr>
          <w:rFonts w:ascii="Times New Roman" w:hAnsi="楷体" w:eastAsia="楷体"/>
        </w:rPr>
        <w:t>我的印象反而是我正目睹它再次含苞欲放。一项运动</w:t>
      </w:r>
      <w:r>
        <w:rPr>
          <w:rFonts w:ascii="Times New Roman" w:hAnsi="宋体" w:eastAsia="宋体"/>
        </w:rPr>
        <w:t>,</w:t>
      </w:r>
      <w:r>
        <w:rPr>
          <w:rFonts w:ascii="Times New Roman" w:hAnsi="楷体" w:eastAsia="楷体"/>
        </w:rPr>
        <w:t>倘若只有有限一部分人被包含在内</w:t>
      </w:r>
      <w:r>
        <w:rPr>
          <w:rFonts w:ascii="Times New Roman" w:hAnsi="宋体" w:eastAsia="宋体"/>
        </w:rPr>
        <w:t>,</w:t>
      </w:r>
      <w:r>
        <w:rPr>
          <w:rFonts w:ascii="Times New Roman" w:hAnsi="楷体" w:eastAsia="楷体"/>
        </w:rPr>
        <w:t>在当今时代又怎能称得上完美呢</w:t>
      </w:r>
      <w:r>
        <w:rPr>
          <w:rFonts w:ascii="Times New Roman" w:hAnsi="宋体" w:eastAsia="宋体"/>
        </w:rPr>
        <w:t>?</w:t>
      </w:r>
      <w:r>
        <w:rPr>
          <w:rFonts w:ascii="Times New Roman" w:hAnsi="楷体" w:eastAsia="楷体"/>
        </w:rPr>
        <w:t>在当时</w:t>
      </w:r>
      <w:r>
        <w:rPr>
          <w:rFonts w:ascii="Times New Roman" w:hAnsi="宋体" w:eastAsia="宋体"/>
        </w:rPr>
        <w:t>,</w:t>
      </w:r>
      <w:r>
        <w:rPr>
          <w:rFonts w:ascii="Times New Roman" w:hAnsi="楷体" w:eastAsia="楷体"/>
        </w:rPr>
        <w:t>有这么多人可能确实是足够的</w:t>
      </w:r>
      <w:r>
        <w:rPr>
          <w:rFonts w:ascii="Times New Roman" w:hAnsi="宋体" w:eastAsia="宋体"/>
        </w:rPr>
        <w:t>,</w:t>
      </w:r>
      <w:r>
        <w:rPr>
          <w:rFonts w:ascii="Times New Roman" w:hAnsi="楷体" w:eastAsia="楷体"/>
        </w:rPr>
        <w:t>但今天则不然。它必须要面向大众。的确如此</w:t>
      </w:r>
      <w:r>
        <w:rPr>
          <w:rFonts w:ascii="Times New Roman" w:hAnsi="宋体" w:eastAsia="宋体"/>
        </w:rPr>
        <w:t>,</w:t>
      </w:r>
      <w:r>
        <w:rPr>
          <w:rFonts w:ascii="Times New Roman" w:hAnsi="楷体" w:eastAsia="楷体"/>
        </w:rPr>
        <w:t>有什么名义能将大众排除在奥林匹克精神之外呢</w:t>
      </w:r>
      <w:r>
        <w:rPr>
          <w:rFonts w:ascii="Times New Roman" w:hAnsi="宋体" w:eastAsia="宋体"/>
        </w:rPr>
        <w:t>?</w:t>
      </w:r>
      <w:r>
        <w:rPr>
          <w:rFonts w:ascii="Times New Roman" w:hAnsi="楷体" w:eastAsia="楷体"/>
        </w:rPr>
        <w:t>有什么样的贵族特权能令一个青年人身上的形体美、肌肉力量、锻炼的毅力以及获胜的意志非得同他的家谱或钱包挂钩呢</w:t>
      </w:r>
      <w:r>
        <w:rPr>
          <w:rFonts w:ascii="Times New Roman" w:hAnsi="宋体" w:eastAsia="宋体"/>
        </w:rPr>
        <w:t>?</w:t>
      </w:r>
      <w:r>
        <w:rPr>
          <w:rFonts w:ascii="Times New Roman" w:hAnsi="楷体" w:eastAsia="楷体"/>
        </w:rPr>
        <w:t>上述种种毫无法律依据的矛盾</w:t>
      </w:r>
      <w:r>
        <w:rPr>
          <w:rFonts w:ascii="Times New Roman" w:hAnsi="宋体" w:eastAsia="宋体"/>
        </w:rPr>
        <w:t>,</w:t>
      </w:r>
      <w:r>
        <w:rPr>
          <w:rFonts w:ascii="Times New Roman" w:hAnsi="楷体" w:eastAsia="楷体"/>
        </w:rPr>
        <w:t>存活在萌生它们的这个社会秩序里。在野蛮的军国主义协助下的极权姿态</w:t>
      </w:r>
      <w:r>
        <w:rPr>
          <w:rFonts w:ascii="Times New Roman" w:hAnsi="宋体" w:eastAsia="宋体"/>
        </w:rPr>
        <w:t>,</w:t>
      </w:r>
      <w:r>
        <w:rPr>
          <w:rFonts w:ascii="Times New Roman" w:hAnsi="楷体" w:eastAsia="楷体"/>
        </w:rPr>
        <w:t>给了它们致命一击。从道义上讲</w:t>
      </w:r>
      <w:r>
        <w:rPr>
          <w:rFonts w:ascii="Times New Roman" w:hAnsi="宋体" w:eastAsia="宋体"/>
        </w:rPr>
        <w:t>,</w:t>
      </w:r>
      <w:r>
        <w:rPr>
          <w:rFonts w:ascii="Times New Roman" w:hAnsi="楷体" w:eastAsia="楷体"/>
        </w:rPr>
        <w:t>这反而是可以自圆其说的。</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面对一个需要用基本原则来整顿的全新世界</w:t>
      </w:r>
      <w:r>
        <w:rPr>
          <w:rFonts w:ascii="Times New Roman" w:hAnsi="宋体" w:eastAsia="宋体"/>
        </w:rPr>
        <w:t>,</w:t>
      </w:r>
      <w:r>
        <w:rPr>
          <w:rFonts w:ascii="Times New Roman" w:hAnsi="楷体" w:eastAsia="楷体"/>
        </w:rPr>
        <w:t>某些过去一直被视为乌托邦的原则</w:t>
      </w:r>
      <w:r>
        <w:rPr>
          <w:rFonts w:ascii="Times New Roman" w:hAnsi="宋体" w:eastAsia="宋体"/>
        </w:rPr>
        <w:t>,</w:t>
      </w:r>
      <w:r>
        <w:rPr>
          <w:rFonts w:ascii="Times New Roman" w:hAnsi="楷体" w:eastAsia="楷体"/>
        </w:rPr>
        <w:t>如今却变得切实可行。人类必须吸收古文明遗留下来的全部精华</w:t>
      </w:r>
      <w:r>
        <w:rPr>
          <w:rFonts w:ascii="Times New Roman" w:hAnsi="宋体" w:eastAsia="宋体"/>
        </w:rPr>
        <w:t>,</w:t>
      </w:r>
      <w:r>
        <w:rPr>
          <w:rFonts w:ascii="Times New Roman" w:hAnsi="楷体" w:eastAsia="楷体"/>
        </w:rPr>
        <w:t>用以构筑未来</w:t>
      </w:r>
      <w:r>
        <w:rPr>
          <w:rFonts w:ascii="Times New Roman" w:hAnsi="宋体" w:eastAsia="宋体"/>
        </w:rPr>
        <w:t>,</w:t>
      </w:r>
      <w:r>
        <w:rPr>
          <w:rFonts w:ascii="Times New Roman" w:hAnsi="楷体" w:eastAsia="楷体"/>
        </w:rPr>
        <w:t>其中就包括奥林匹克精神。当然</w:t>
      </w:r>
      <w:r>
        <w:rPr>
          <w:rFonts w:ascii="Times New Roman" w:hAnsi="宋体" w:eastAsia="宋体"/>
        </w:rPr>
        <w:t>,</w:t>
      </w:r>
      <w:r>
        <w:rPr>
          <w:rFonts w:ascii="Times New Roman" w:hAnsi="楷体" w:eastAsia="楷体"/>
        </w:rPr>
        <w:t>仅靠奥林匹克精神</w:t>
      </w:r>
      <w:r>
        <w:rPr>
          <w:rFonts w:ascii="Times New Roman" w:hAnsi="宋体" w:eastAsia="宋体"/>
        </w:rPr>
        <w:t>,</w:t>
      </w:r>
      <w:r>
        <w:rPr>
          <w:rFonts w:ascii="Times New Roman" w:hAnsi="楷体" w:eastAsia="楷体"/>
        </w:rPr>
        <w:t>并不足以保障社会层面的和平以及更公平、公正地分配人类生产劳动</w:t>
      </w:r>
      <w:r>
        <w:rPr>
          <w:rFonts w:ascii="Times New Roman" w:hAnsi="宋体" w:eastAsia="宋体"/>
        </w:rPr>
        <w:t>,</w:t>
      </w:r>
      <w:r>
        <w:rPr>
          <w:rFonts w:ascii="Times New Roman" w:hAnsi="楷体" w:eastAsia="楷体"/>
        </w:rPr>
        <w:t>分配满足物质生活需要的消费必需品</w:t>
      </w:r>
      <w:r>
        <w:rPr>
          <w:rFonts w:ascii="Times New Roman" w:hAnsi="宋体" w:eastAsia="宋体"/>
        </w:rPr>
        <w:t>,</w:t>
      </w:r>
      <w:r>
        <w:rPr>
          <w:rFonts w:ascii="Times New Roman" w:hAnsi="楷体" w:eastAsia="楷体"/>
        </w:rPr>
        <w:t>甚至不足以向青少年提供与他们的能力相当而与其家庭出身无关的才智培训机会。但是</w:t>
      </w:r>
      <w:r>
        <w:rPr>
          <w:rFonts w:ascii="Times New Roman" w:hAnsi="宋体" w:eastAsia="宋体"/>
        </w:rPr>
        <w:t>,</w:t>
      </w:r>
      <w:r>
        <w:rPr>
          <w:rFonts w:ascii="Times New Roman" w:hAnsi="楷体" w:eastAsia="楷体"/>
        </w:rPr>
        <w:t>奥林匹克精神致力于让社会底层的人们接触到现代工业所塑造的各种锻炼形式</w:t>
      </w:r>
      <w:r>
        <w:rPr>
          <w:rFonts w:ascii="Times New Roman" w:hAnsi="宋体" w:eastAsia="宋体"/>
        </w:rPr>
        <w:t>,</w:t>
      </w:r>
      <w:r>
        <w:rPr>
          <w:rFonts w:ascii="Times New Roman" w:hAnsi="楷体" w:eastAsia="楷体"/>
        </w:rPr>
        <w:t>享受到强身健体的乐趣。这就是完美的、民主的奥林匹克精神</w:t>
      </w:r>
      <w:r>
        <w:rPr>
          <w:rFonts w:ascii="Times New Roman" w:hAnsi="宋体" w:eastAsia="宋体"/>
        </w:rPr>
        <w:t>,</w:t>
      </w:r>
      <w:r>
        <w:rPr>
          <w:rFonts w:ascii="Times New Roman" w:hAnsi="楷体" w:eastAsia="楷体"/>
        </w:rPr>
        <w:t>今天我们要为它奠定基础。</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5</w:t>
      </w:r>
      <w:r>
        <w:rPr>
          <w:rFonts w:ascii="Times New Roman" w:hAnsi="Times New Roman" w:eastAsia="宋体" w:cs="Times New Roman"/>
        </w:rPr>
        <w:t>.“</w:t>
      </w:r>
      <w:r>
        <w:rPr>
          <w:rFonts w:ascii="Times New Roman" w:hAnsi="宋体" w:eastAsia="宋体"/>
        </w:rPr>
        <w:t>当时我们认为,我们庆祝的是奥林匹克主义的完美实现</w:t>
      </w:r>
      <w:r>
        <w:rPr>
          <w:rFonts w:ascii="Times New Roman" w:hAnsi="Times New Roman" w:eastAsia="宋体" w:cs="Times New Roman"/>
        </w:rPr>
        <w:t>”</w:t>
      </w:r>
      <w:r>
        <w:rPr>
          <w:rFonts w:ascii="Times New Roman" w:hAnsi="宋体" w:eastAsia="宋体"/>
        </w:rPr>
        <w:t>,</w:t>
      </w:r>
      <w:r>
        <w:rPr>
          <w:rFonts w:ascii="Times New Roman" w:hAnsi="Times New Roman" w:eastAsia="宋体" w:cs="Times New Roman"/>
        </w:rPr>
        <w:t>“</w:t>
      </w:r>
      <w:r>
        <w:rPr>
          <w:rFonts w:ascii="Times New Roman" w:hAnsi="宋体" w:eastAsia="宋体"/>
        </w:rPr>
        <w:t>当时</w:t>
      </w:r>
      <w:r>
        <w:rPr>
          <w:rFonts w:ascii="Times New Roman" w:hAnsi="Times New Roman" w:eastAsia="宋体" w:cs="Times New Roman"/>
        </w:rPr>
        <w:t>”</w:t>
      </w:r>
      <w:r>
        <w:rPr>
          <w:rFonts w:ascii="Times New Roman" w:hAnsi="宋体" w:eastAsia="宋体"/>
        </w:rPr>
        <w:t>能否删掉?为什么?</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6</w:t>
      </w:r>
      <w:r>
        <w:rPr>
          <w:rFonts w:ascii="Times New Roman" w:hAnsi="Times New Roman" w:eastAsia="宋体" w:cs="Times New Roman"/>
        </w:rPr>
        <w:t>.</w:t>
      </w:r>
      <w:r>
        <w:rPr>
          <w:rFonts w:ascii="Times New Roman" w:hAnsi="宋体" w:eastAsia="宋体"/>
        </w:rPr>
        <w:t>文中说</w:t>
      </w:r>
      <w:r>
        <w:rPr>
          <w:rFonts w:ascii="Times New Roman" w:hAnsi="Times New Roman" w:eastAsia="宋体" w:cs="Times New Roman"/>
        </w:rPr>
        <w:t>“</w:t>
      </w:r>
      <w:r>
        <w:rPr>
          <w:rFonts w:ascii="Times New Roman" w:hAnsi="宋体" w:eastAsia="宋体"/>
        </w:rPr>
        <w:t>在当时,有这么多人可能确实是足够的,但今天则不然</w:t>
      </w:r>
      <w:r>
        <w:rPr>
          <w:rFonts w:ascii="Times New Roman" w:hAnsi="Times New Roman" w:eastAsia="宋体" w:cs="Times New Roman"/>
        </w:rPr>
        <w:t>”</w:t>
      </w:r>
      <w:r>
        <w:rPr>
          <w:rFonts w:ascii="Times New Roman" w:hAnsi="宋体" w:eastAsia="宋体"/>
        </w:rPr>
        <w:t>,这说明顾拜旦提倡什么精神?</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7</w:t>
      </w:r>
      <w:r>
        <w:rPr>
          <w:rFonts w:ascii="Times New Roman" w:hAnsi="Times New Roman" w:eastAsia="宋体" w:cs="Times New Roman"/>
        </w:rPr>
        <w:t>.</w:t>
      </w:r>
      <w:r>
        <w:rPr>
          <w:rFonts w:ascii="Times New Roman" w:hAnsi="宋体" w:eastAsia="宋体"/>
        </w:rPr>
        <w:t>作者认为完美的、民主的奥林匹克精神应该是什么?</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8</w:t>
      </w:r>
      <w:r>
        <w:rPr>
          <w:rFonts w:ascii="Times New Roman" w:hAnsi="Times New Roman" w:eastAsia="宋体" w:cs="Times New Roman"/>
        </w:rPr>
        <w:t>.</w:t>
      </w:r>
      <w:r>
        <w:rPr>
          <w:rFonts w:ascii="Times New Roman" w:hAnsi="宋体" w:eastAsia="宋体"/>
        </w:rPr>
        <w:t>概括这两段文字的主要内容。</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color w:val="FF0000"/>
        </w:rPr>
        <w:drawing>
          <wp:inline distT="0" distB="0" distL="0" distR="0">
            <wp:extent cx="337820" cy="146050"/>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2"/>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r>
        <w:rPr>
          <w:rFonts w:eastAsia="方正华隶_GBK"/>
          <w:color w:val="FF0000"/>
          <w:sz w:val="24"/>
        </w:rPr>
        <w:t>课外拓展</w:t>
      </w:r>
      <w:r>
        <w:rPr>
          <w:rFonts w:ascii="Times New Roman" w:hAnsi="Times New Roman" w:eastAsia="宋体"/>
          <w:color w:val="FF0000"/>
        </w:rPr>
        <w:drawing>
          <wp:inline distT="0" distB="0" distL="0" distR="0">
            <wp:extent cx="337820" cy="146050"/>
            <wp:effectExtent l="0" t="0" r="0" b="0"/>
            <wp:docPr id="233"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hint="eastAsia" w:eastAsia="NEU-BZ-S92" w:cs="NEU-BZ-S92"/>
          <w:color w:val="FF0000"/>
        </w:rPr>
        <w:t>􀳇</w:t>
      </w:r>
      <w:r>
        <w:rPr>
          <w:rFonts w:ascii="Times New Roman" w:hAnsi="宋体" w:eastAsia="宋体"/>
          <w:b/>
          <w:color w:val="FF0000"/>
        </w:rPr>
        <w:t>类文阅读</w:t>
      </w:r>
    </w:p>
    <w:p>
      <w:pPr>
        <w:tabs>
          <w:tab w:val="left" w:pos="1871"/>
          <w:tab w:val="left" w:pos="3407"/>
          <w:tab w:val="left" w:pos="4949"/>
          <w:tab w:val="left" w:pos="6599"/>
        </w:tabs>
        <w:rPr>
          <w:rFonts w:ascii="Times New Roman" w:hAnsi="Times New Roman" w:eastAsia="宋体"/>
        </w:rPr>
      </w:pPr>
      <w:r>
        <w:rPr>
          <w:rFonts w:ascii="Arial" w:hAnsi="黑体" w:eastAsia="黑体"/>
        </w:rPr>
        <w:t>阅读下面的文字</w:t>
      </w:r>
      <w:r>
        <w:rPr>
          <w:rFonts w:ascii="Times New Roman" w:hAnsi="宋体" w:eastAsia="宋体"/>
        </w:rPr>
        <w:t>,</w:t>
      </w:r>
      <w:r>
        <w:rPr>
          <w:rFonts w:ascii="Arial" w:hAnsi="黑体" w:eastAsia="黑体"/>
        </w:rPr>
        <w:t>完成第</w:t>
      </w:r>
      <w:r>
        <w:rPr>
          <w:rFonts w:ascii="Times New Roman" w:hAnsi="Times New Roman" w:eastAsia="宋体"/>
        </w:rPr>
        <w:t>9~11</w:t>
      </w:r>
      <w:r>
        <w:rPr>
          <w:rFonts w:ascii="Arial" w:hAnsi="黑体" w:eastAsia="黑体"/>
        </w:rPr>
        <w:t>题。</w:t>
      </w:r>
    </w:p>
    <w:p>
      <w:pPr>
        <w:tabs>
          <w:tab w:val="left" w:pos="1871"/>
          <w:tab w:val="left" w:pos="3407"/>
          <w:tab w:val="left" w:pos="4949"/>
          <w:tab w:val="left" w:pos="6599"/>
        </w:tabs>
        <w:jc w:val="center"/>
        <w:rPr>
          <w:rFonts w:ascii="Times New Roman" w:hAnsi="Times New Roman" w:eastAsia="宋体"/>
        </w:rPr>
      </w:pPr>
      <w:r>
        <w:rPr>
          <w:rFonts w:eastAsia="方正宋黑_GBK"/>
        </w:rPr>
        <w:t>北京申奥陈述发言</w:t>
      </w:r>
    </w:p>
    <w:p>
      <w:pPr>
        <w:tabs>
          <w:tab w:val="left" w:pos="1871"/>
          <w:tab w:val="left" w:pos="3407"/>
          <w:tab w:val="left" w:pos="4949"/>
          <w:tab w:val="left" w:pos="6599"/>
        </w:tabs>
        <w:rPr>
          <w:rFonts w:ascii="Times New Roman" w:hAnsi="Times New Roman" w:eastAsia="宋体"/>
        </w:rPr>
      </w:pPr>
      <w:r>
        <w:rPr>
          <w:rFonts w:ascii="Times New Roman" w:hAnsi="楷体" w:eastAsia="楷体"/>
        </w:rPr>
        <w:tab/>
      </w:r>
      <w:r>
        <w:rPr>
          <w:rFonts w:ascii="Times New Roman" w:hAnsi="楷体" w:eastAsia="楷体"/>
        </w:rPr>
        <w:t>杨</w:t>
      </w:r>
      <w:r>
        <w:rPr>
          <w:rFonts w:ascii="Times New Roman" w:hAnsi="宋体" w:eastAsia="宋体"/>
        </w:rPr>
        <w:t>　</w:t>
      </w:r>
      <w:r>
        <w:rPr>
          <w:rFonts w:ascii="Times New Roman" w:hAnsi="楷体" w:eastAsia="楷体"/>
        </w:rPr>
        <w:t>澜</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主席先生、女士们、先生们</w:t>
      </w:r>
      <w:r>
        <w:rPr>
          <w:rFonts w:ascii="Times New Roman" w:hAnsi="宋体" w:eastAsia="宋体"/>
        </w:rPr>
        <w:t>:</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①</w:t>
      </w:r>
      <w:r>
        <w:rPr>
          <w:rFonts w:ascii="Times New Roman" w:hAnsi="楷体" w:eastAsia="楷体"/>
        </w:rPr>
        <w:t>下午好</w:t>
      </w:r>
      <w:r>
        <w:rPr>
          <w:rFonts w:ascii="Times New Roman" w:hAnsi="宋体" w:eastAsia="宋体"/>
        </w:rPr>
        <w:t>!</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②</w:t>
      </w:r>
      <w:r>
        <w:rPr>
          <w:rFonts w:ascii="Times New Roman" w:hAnsi="楷体" w:eastAsia="楷体"/>
        </w:rPr>
        <w:t>在向各位介绍我们的文化安排之前</w:t>
      </w:r>
      <w:r>
        <w:rPr>
          <w:rFonts w:ascii="Times New Roman" w:hAnsi="宋体" w:eastAsia="宋体"/>
        </w:rPr>
        <w:t>,</w:t>
      </w:r>
      <w:r>
        <w:rPr>
          <w:rFonts w:ascii="Times New Roman" w:hAnsi="楷体" w:eastAsia="楷体"/>
        </w:rPr>
        <w:t>我想先告诉大家</w:t>
      </w:r>
      <w:r>
        <w:rPr>
          <w:rFonts w:ascii="Times New Roman" w:hAnsi="宋体" w:eastAsia="宋体"/>
        </w:rPr>
        <w:t>,</w:t>
      </w:r>
      <w:r>
        <w:rPr>
          <w:rFonts w:ascii="Times New Roman" w:hAnsi="Times New Roman" w:eastAsia="宋体"/>
        </w:rPr>
        <w:t>2008</w:t>
      </w:r>
      <w:r>
        <w:rPr>
          <w:rFonts w:ascii="Times New Roman" w:hAnsi="楷体" w:eastAsia="楷体"/>
        </w:rPr>
        <w:t>年你们将在北京度过愉快的时光。</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③</w:t>
      </w:r>
      <w:r>
        <w:rPr>
          <w:rFonts w:ascii="Times New Roman" w:hAnsi="楷体" w:eastAsia="楷体"/>
        </w:rPr>
        <w:t>基于丝绸之路带来的灵感</w:t>
      </w:r>
      <w:r>
        <w:rPr>
          <w:rFonts w:ascii="Times New Roman" w:hAnsi="宋体" w:eastAsia="宋体"/>
        </w:rPr>
        <w:t>,</w:t>
      </w:r>
      <w:r>
        <w:rPr>
          <w:rFonts w:ascii="Times New Roman" w:hAnsi="楷体" w:eastAsia="楷体"/>
        </w:rPr>
        <w:t>我们的火炬接力将首开先例从奥林匹克开始</w:t>
      </w:r>
      <w:r>
        <w:rPr>
          <w:rFonts w:ascii="Times New Roman" w:hAnsi="宋体" w:eastAsia="宋体"/>
        </w:rPr>
        <w:t>,</w:t>
      </w:r>
      <w:r>
        <w:rPr>
          <w:rFonts w:ascii="Times New Roman" w:hAnsi="楷体" w:eastAsia="楷体"/>
        </w:rPr>
        <w:t>经过人类古代文明的一些发祥地</w:t>
      </w:r>
      <w:r>
        <w:rPr>
          <w:rFonts w:ascii="Times New Roman" w:hAnsi="Times New Roman" w:eastAsia="宋体" w:cs="Times New Roman"/>
        </w:rPr>
        <w:t>——</w:t>
      </w:r>
      <w:r>
        <w:rPr>
          <w:rFonts w:ascii="Times New Roman" w:hAnsi="楷体" w:eastAsia="楷体"/>
        </w:rPr>
        <w:t>希腊、罗马、埃及、拜占庭、美索布达米亚、波斯、阿拉伯、印度和中国</w:t>
      </w:r>
      <w:r>
        <w:rPr>
          <w:rFonts w:ascii="Times New Roman" w:hAnsi="宋体" w:eastAsia="宋体"/>
        </w:rPr>
        <w:t>,</w:t>
      </w:r>
      <w:r>
        <w:rPr>
          <w:rFonts w:ascii="Times New Roman" w:hAnsi="楷体" w:eastAsia="楷体"/>
        </w:rPr>
        <w:t>以</w:t>
      </w:r>
      <w:r>
        <w:rPr>
          <w:rFonts w:ascii="Times New Roman" w:hAnsi="Times New Roman" w:eastAsia="宋体" w:cs="Times New Roman"/>
        </w:rPr>
        <w:t>“</w:t>
      </w:r>
      <w:r>
        <w:rPr>
          <w:rFonts w:ascii="Times New Roman" w:hAnsi="楷体" w:eastAsia="楷体"/>
        </w:rPr>
        <w:t>共享和平、共享奥运</w:t>
      </w:r>
      <w:r>
        <w:rPr>
          <w:rFonts w:ascii="Times New Roman" w:hAnsi="Times New Roman" w:eastAsia="宋体" w:cs="Times New Roman"/>
        </w:rPr>
        <w:t>”</w:t>
      </w:r>
      <w:r>
        <w:rPr>
          <w:rFonts w:ascii="Times New Roman" w:hAnsi="楷体" w:eastAsia="楷体"/>
        </w:rPr>
        <w:t>为主题。奥运永恒不息的火炬跨越喜马拉雅山脉的世界最高峰珠穆朗玛峰</w:t>
      </w:r>
      <w:r>
        <w:rPr>
          <w:rFonts w:ascii="Times New Roman" w:hAnsi="宋体" w:eastAsia="宋体"/>
        </w:rPr>
        <w:t>,</w:t>
      </w:r>
      <w:r>
        <w:rPr>
          <w:rFonts w:ascii="Times New Roman" w:hAnsi="楷体" w:eastAsia="楷体"/>
        </w:rPr>
        <w:t>即你们许多人所谓的</w:t>
      </w:r>
      <w:r>
        <w:rPr>
          <w:rFonts w:ascii="Times New Roman" w:hAnsi="Times New Roman" w:eastAsia="宋体" w:cs="Times New Roman"/>
        </w:rPr>
        <w:t>“</w:t>
      </w:r>
      <w:r>
        <w:rPr>
          <w:rFonts w:ascii="Times New Roman" w:hAnsi="楷体" w:eastAsia="楷体"/>
        </w:rPr>
        <w:t>埃佛勒斯峰</w:t>
      </w:r>
      <w:r>
        <w:rPr>
          <w:rFonts w:ascii="Times New Roman" w:hAnsi="Times New Roman" w:eastAsia="宋体" w:cs="Times New Roman"/>
        </w:rPr>
        <w:t>”</w:t>
      </w:r>
      <w:r>
        <w:rPr>
          <w:rFonts w:ascii="Times New Roman" w:hAnsi="宋体" w:eastAsia="宋体"/>
        </w:rPr>
        <w:t>,</w:t>
      </w:r>
      <w:r>
        <w:rPr>
          <w:rFonts w:ascii="Times New Roman" w:hAnsi="楷体" w:eastAsia="楷体"/>
        </w:rPr>
        <w:t>从而达到一个新的高度。在中国</w:t>
      </w:r>
      <w:r>
        <w:rPr>
          <w:rFonts w:ascii="Times New Roman" w:hAnsi="宋体" w:eastAsia="宋体"/>
        </w:rPr>
        <w:t>,</w:t>
      </w:r>
      <w:r>
        <w:rPr>
          <w:rFonts w:ascii="Times New Roman" w:hAnsi="楷体" w:eastAsia="楷体"/>
        </w:rPr>
        <w:t>奥运圣火将通过西藏</w:t>
      </w:r>
      <w:r>
        <w:rPr>
          <w:rFonts w:ascii="Times New Roman" w:hAnsi="宋体" w:eastAsia="宋体"/>
        </w:rPr>
        <w:t>,</w:t>
      </w:r>
      <w:r>
        <w:rPr>
          <w:rFonts w:ascii="Times New Roman" w:hAnsi="楷体" w:eastAsia="楷体"/>
        </w:rPr>
        <w:t>穿过长江和黄河</w:t>
      </w:r>
      <w:r>
        <w:rPr>
          <w:rFonts w:ascii="Times New Roman" w:hAnsi="宋体" w:eastAsia="宋体"/>
        </w:rPr>
        <w:t>,</w:t>
      </w:r>
      <w:r>
        <w:rPr>
          <w:rFonts w:ascii="Times New Roman" w:hAnsi="楷体" w:eastAsia="楷体"/>
        </w:rPr>
        <w:t>踏上长城</w:t>
      </w:r>
      <w:r>
        <w:rPr>
          <w:rFonts w:ascii="Times New Roman" w:hAnsi="宋体" w:eastAsia="宋体"/>
        </w:rPr>
        <w:t>,</w:t>
      </w:r>
      <w:r>
        <w:rPr>
          <w:rFonts w:ascii="Times New Roman" w:hAnsi="楷体" w:eastAsia="楷体"/>
        </w:rPr>
        <w:t>途经香港、澳门、台湾</w:t>
      </w:r>
      <w:r>
        <w:rPr>
          <w:rFonts w:ascii="Times New Roman" w:hAnsi="宋体" w:eastAsia="宋体"/>
        </w:rPr>
        <w:t>,</w:t>
      </w:r>
      <w:r>
        <w:rPr>
          <w:rFonts w:ascii="Times New Roman" w:hAnsi="楷体" w:eastAsia="楷体"/>
        </w:rPr>
        <w:t>并在组成我们国家的</w:t>
      </w:r>
      <w:r>
        <w:rPr>
          <w:rFonts w:ascii="Times New Roman" w:hAnsi="Times New Roman" w:eastAsia="宋体"/>
        </w:rPr>
        <w:t>56</w:t>
      </w:r>
      <w:r>
        <w:rPr>
          <w:rFonts w:ascii="Times New Roman" w:hAnsi="楷体" w:eastAsia="楷体"/>
        </w:rPr>
        <w:t>个民族中传递。</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④</w:t>
      </w:r>
      <w:r>
        <w:rPr>
          <w:rFonts w:ascii="Times New Roman" w:hAnsi="楷体" w:eastAsia="楷体"/>
        </w:rPr>
        <w:t>在如此短的时间里</w:t>
      </w:r>
      <w:r>
        <w:rPr>
          <w:rFonts w:ascii="Times New Roman" w:hAnsi="宋体" w:eastAsia="宋体"/>
        </w:rPr>
        <w:t>,</w:t>
      </w:r>
      <w:r>
        <w:rPr>
          <w:rFonts w:ascii="Times New Roman" w:hAnsi="楷体" w:eastAsia="楷体"/>
        </w:rPr>
        <w:t>我恐怕很难将我们的文化安排的全部情况介绍给你们。在我的陈述结束之前</w:t>
      </w:r>
      <w:r>
        <w:rPr>
          <w:rFonts w:ascii="Times New Roman" w:hAnsi="宋体" w:eastAsia="宋体"/>
        </w:rPr>
        <w:t>,</w:t>
      </w:r>
      <w:r>
        <w:rPr>
          <w:rFonts w:ascii="Times New Roman" w:hAnsi="楷体" w:eastAsia="楷体"/>
        </w:rPr>
        <w:t>我要讲给你们的是</w:t>
      </w:r>
      <w:r>
        <w:rPr>
          <w:rFonts w:ascii="Times New Roman" w:hAnsi="宋体" w:eastAsia="宋体"/>
        </w:rPr>
        <w:t>,</w:t>
      </w:r>
      <w:r>
        <w:rPr>
          <w:rFonts w:ascii="Times New Roman" w:hAnsi="Times New Roman" w:eastAsia="宋体"/>
        </w:rPr>
        <w:t>700</w:t>
      </w:r>
      <w:r>
        <w:rPr>
          <w:rFonts w:ascii="Times New Roman" w:hAnsi="楷体" w:eastAsia="楷体"/>
        </w:rPr>
        <w:t>年前</w:t>
      </w:r>
      <w:r>
        <w:rPr>
          <w:rFonts w:ascii="Times New Roman" w:hAnsi="宋体" w:eastAsia="宋体"/>
        </w:rPr>
        <w:t>,</w:t>
      </w:r>
      <w:r>
        <w:rPr>
          <w:rFonts w:ascii="Times New Roman" w:hAnsi="楷体" w:eastAsia="楷体"/>
        </w:rPr>
        <w:t>人们对马可</w:t>
      </w:r>
      <w:r>
        <w:rPr>
          <w:rFonts w:ascii="Times New Roman" w:hAnsi="Times New Roman" w:eastAsia="宋体" w:cs="Times New Roman"/>
        </w:rPr>
        <w:t>·</w:t>
      </w:r>
      <w:r>
        <w:rPr>
          <w:rFonts w:ascii="Times New Roman" w:hAnsi="楷体" w:eastAsia="楷体"/>
        </w:rPr>
        <w:t>波罗关于这块美丽而遥远的土地所作的难以置信的描述感到十分惊异</w:t>
      </w:r>
      <w:r>
        <w:rPr>
          <w:rFonts w:ascii="Times New Roman" w:hAnsi="宋体" w:eastAsia="宋体"/>
        </w:rPr>
        <w:t>,</w:t>
      </w:r>
      <w:r>
        <w:rPr>
          <w:rFonts w:ascii="Times New Roman" w:hAnsi="楷体" w:eastAsia="楷体"/>
        </w:rPr>
        <w:t>于是就问他</w:t>
      </w:r>
      <w:r>
        <w:rPr>
          <w:rFonts w:ascii="Times New Roman" w:hAnsi="宋体" w:eastAsia="宋体"/>
        </w:rPr>
        <w:t>,</w:t>
      </w:r>
      <w:r>
        <w:rPr>
          <w:rFonts w:ascii="Times New Roman" w:hAnsi="楷体" w:eastAsia="楷体"/>
        </w:rPr>
        <w:t>你的描述是真的吗</w:t>
      </w:r>
      <w:r>
        <w:rPr>
          <w:rFonts w:ascii="Times New Roman" w:hAnsi="宋体" w:eastAsia="宋体"/>
        </w:rPr>
        <w:t>?</w:t>
      </w:r>
      <w:r>
        <w:rPr>
          <w:rFonts w:ascii="Times New Roman" w:hAnsi="楷体" w:eastAsia="楷体"/>
        </w:rPr>
        <w:t>他说</w:t>
      </w:r>
      <w:r>
        <w:rPr>
          <w:rFonts w:ascii="Times New Roman" w:hAnsi="宋体" w:eastAsia="宋体"/>
        </w:rPr>
        <w:t>,</w:t>
      </w:r>
      <w:r>
        <w:rPr>
          <w:rFonts w:ascii="Times New Roman" w:hAnsi="楷体" w:eastAsia="楷体"/>
        </w:rPr>
        <w:t>我只不过将我所见到的跟你们描述了一半而已。实际上</w:t>
      </w:r>
      <w:r>
        <w:rPr>
          <w:rFonts w:ascii="Times New Roman" w:hAnsi="宋体" w:eastAsia="宋体"/>
        </w:rPr>
        <w:t>,</w:t>
      </w:r>
      <w:r>
        <w:rPr>
          <w:rFonts w:ascii="Times New Roman" w:hAnsi="楷体" w:eastAsia="楷体"/>
        </w:rPr>
        <w:t>我今天在这里所展示给你们的也只是期待中的北京的其中一小部分。</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⑤</w:t>
      </w:r>
      <w:r>
        <w:rPr>
          <w:rFonts w:ascii="Times New Roman" w:hAnsi="楷体" w:eastAsia="楷体"/>
        </w:rPr>
        <w:t>谢谢主席先生</w:t>
      </w:r>
      <w:r>
        <w:rPr>
          <w:rFonts w:ascii="Times New Roman" w:hAnsi="宋体" w:eastAsia="宋体"/>
        </w:rPr>
        <w:t>,</w:t>
      </w:r>
      <w:r>
        <w:rPr>
          <w:rFonts w:ascii="Times New Roman" w:hAnsi="楷体" w:eastAsia="楷体"/>
        </w:rPr>
        <w:t>谢谢大家</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9</w:t>
      </w:r>
      <w:r>
        <w:rPr>
          <w:rFonts w:ascii="Times New Roman" w:hAnsi="Times New Roman" w:eastAsia="宋体" w:cs="Times New Roman"/>
        </w:rPr>
        <w:t>.</w:t>
      </w:r>
      <w:r>
        <w:rPr>
          <w:rFonts w:ascii="Times New Roman" w:hAnsi="宋体" w:eastAsia="宋体"/>
        </w:rPr>
        <w:t>本文第</w:t>
      </w:r>
      <w:r>
        <w:rPr>
          <w:rFonts w:hint="eastAsia" w:ascii="宋体" w:hAnsi="宋体" w:eastAsia="宋体" w:cs="宋体"/>
        </w:rPr>
        <w:t>③</w:t>
      </w:r>
      <w:r>
        <w:rPr>
          <w:rFonts w:ascii="Times New Roman" w:hAnsi="宋体" w:eastAsia="宋体"/>
        </w:rPr>
        <w:t>段中杨澜向评委们介绍了奥运火炬接力的行程,你能理解这样安排行程的创意吗?请简要说说你的看法。</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10</w:t>
      </w:r>
      <w:r>
        <w:rPr>
          <w:rFonts w:ascii="Times New Roman" w:hAnsi="Times New Roman" w:eastAsia="宋体" w:cs="Times New Roman"/>
        </w:rPr>
        <w:t>.</w:t>
      </w:r>
      <w:r>
        <w:rPr>
          <w:rFonts w:ascii="Times New Roman" w:hAnsi="宋体" w:eastAsia="宋体"/>
        </w:rPr>
        <w:t>第</w:t>
      </w:r>
      <w:r>
        <w:rPr>
          <w:rFonts w:hint="eastAsia" w:ascii="宋体" w:hAnsi="宋体" w:eastAsia="宋体" w:cs="宋体"/>
        </w:rPr>
        <w:t>④</w:t>
      </w:r>
      <w:r>
        <w:rPr>
          <w:rFonts w:ascii="Times New Roman" w:hAnsi="宋体" w:eastAsia="宋体"/>
        </w:rPr>
        <w:t>段中杨澜引用马可</w:t>
      </w:r>
      <w:r>
        <w:rPr>
          <w:rFonts w:ascii="Times New Roman" w:hAnsi="Times New Roman" w:eastAsia="宋体" w:cs="Times New Roman"/>
        </w:rPr>
        <w:t>·</w:t>
      </w:r>
      <w:r>
        <w:rPr>
          <w:rFonts w:ascii="Times New Roman" w:hAnsi="宋体" w:eastAsia="宋体"/>
        </w:rPr>
        <w:t>波罗的话,有什么表达效果?</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11</w:t>
      </w:r>
      <w:r>
        <w:rPr>
          <w:rFonts w:ascii="Times New Roman" w:hAnsi="Times New Roman" w:eastAsia="宋体" w:cs="Times New Roman"/>
        </w:rPr>
        <w:t>.</w:t>
      </w:r>
      <w:r>
        <w:rPr>
          <w:rFonts w:ascii="Times New Roman" w:hAnsi="宋体" w:eastAsia="宋体"/>
        </w:rPr>
        <w:t>讲演是语言的艺术,你能简要分析一下这篇陈述发言在语言方面的特色吗?</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hint="eastAsia" w:eastAsia="NEU-BZ-S92" w:cs="NEU-BZ-S92"/>
          <w:color w:val="FF0000"/>
        </w:rPr>
        <w:t>􀳇</w:t>
      </w:r>
      <w:r>
        <w:rPr>
          <w:rFonts w:ascii="Times New Roman" w:hAnsi="宋体" w:eastAsia="宋体"/>
          <w:b/>
          <w:color w:val="FF0000"/>
        </w:rPr>
        <w:t>表达交流</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12</w:t>
      </w:r>
      <w:r>
        <w:rPr>
          <w:rFonts w:ascii="Times New Roman" w:hAnsi="Times New Roman" w:eastAsia="宋体" w:cs="Times New Roman"/>
        </w:rPr>
        <w:t>.</w:t>
      </w:r>
      <w:r>
        <w:rPr>
          <w:rFonts w:ascii="Times New Roman" w:hAnsi="宋体" w:eastAsia="宋体"/>
        </w:rPr>
        <w:t>下面的征稿启事在格式和内容方面各存在一处错误,请改正。</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jc w:val="center"/>
        <w:rPr>
          <w:rFonts w:ascii="Times New Roman" w:hAnsi="Times New Roman" w:eastAsia="宋体"/>
        </w:rPr>
      </w:pPr>
      <w:r>
        <w:rPr>
          <w:rFonts w:eastAsia="方正宋黑_GBK"/>
        </w:rPr>
        <w:t>征稿启事</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为了响应</w:t>
      </w:r>
      <w:r>
        <w:rPr>
          <w:rFonts w:ascii="Times New Roman" w:hAnsi="Times New Roman" w:eastAsia="宋体" w:cs="Times New Roman"/>
        </w:rPr>
        <w:t>“</w:t>
      </w:r>
      <w:r>
        <w:rPr>
          <w:rFonts w:ascii="Times New Roman" w:hAnsi="楷体" w:eastAsia="楷体"/>
        </w:rPr>
        <w:t>每天锻炼一小时</w:t>
      </w:r>
      <w:r>
        <w:rPr>
          <w:rFonts w:ascii="Times New Roman" w:hAnsi="宋体" w:eastAsia="宋体"/>
        </w:rPr>
        <w:t>,</w:t>
      </w:r>
      <w:r>
        <w:rPr>
          <w:rFonts w:ascii="Times New Roman" w:hAnsi="楷体" w:eastAsia="楷体"/>
        </w:rPr>
        <w:t>幸福生活一辈子</w:t>
      </w:r>
      <w:r>
        <w:rPr>
          <w:rFonts w:ascii="Times New Roman" w:hAnsi="Times New Roman" w:eastAsia="宋体" w:cs="Times New Roman"/>
        </w:rPr>
        <w:t>”</w:t>
      </w:r>
      <w:r>
        <w:rPr>
          <w:rFonts w:ascii="Times New Roman" w:hAnsi="楷体" w:eastAsia="楷体"/>
        </w:rPr>
        <w:t>的号召</w:t>
      </w:r>
      <w:r>
        <w:rPr>
          <w:rFonts w:ascii="Times New Roman" w:hAnsi="宋体" w:eastAsia="宋体"/>
        </w:rPr>
        <w:t>,</w:t>
      </w:r>
      <w:r>
        <w:rPr>
          <w:rFonts w:ascii="Times New Roman" w:hAnsi="楷体" w:eastAsia="楷体"/>
        </w:rPr>
        <w:t>激发同学们的创作热情</w:t>
      </w:r>
      <w:r>
        <w:rPr>
          <w:rFonts w:ascii="Times New Roman" w:hAnsi="宋体" w:eastAsia="宋体"/>
        </w:rPr>
        <w:t>,</w:t>
      </w:r>
      <w:r>
        <w:rPr>
          <w:rFonts w:ascii="Times New Roman" w:hAnsi="楷体" w:eastAsia="楷体"/>
        </w:rPr>
        <w:t>我校文学社面向全体同学征集以</w:t>
      </w:r>
      <w:r>
        <w:rPr>
          <w:rFonts w:ascii="Times New Roman" w:hAnsi="Times New Roman" w:eastAsia="宋体" w:cs="Times New Roman"/>
        </w:rPr>
        <w:t>“</w:t>
      </w:r>
      <w:r>
        <w:rPr>
          <w:rFonts w:ascii="Times New Roman" w:hAnsi="楷体" w:eastAsia="楷体"/>
        </w:rPr>
        <w:t>阳光运动</w:t>
      </w:r>
      <w:r>
        <w:rPr>
          <w:rFonts w:ascii="Times New Roman" w:hAnsi="Times New Roman" w:eastAsia="宋体" w:cs="Times New Roman"/>
        </w:rPr>
        <w:t>”</w:t>
      </w:r>
      <w:r>
        <w:rPr>
          <w:rFonts w:ascii="Times New Roman" w:hAnsi="楷体" w:eastAsia="楷体"/>
        </w:rPr>
        <w:t>为话题的文章。文体不限</w:t>
      </w:r>
      <w:r>
        <w:rPr>
          <w:rFonts w:ascii="Times New Roman" w:hAnsi="宋体" w:eastAsia="宋体"/>
        </w:rPr>
        <w:t>,</w:t>
      </w:r>
      <w:r>
        <w:rPr>
          <w:rFonts w:ascii="Times New Roman" w:hAnsi="楷体" w:eastAsia="楷体"/>
        </w:rPr>
        <w:t>千字以内。请将稿件送至我校文学社编辑部。</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此致</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敬礼</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jc w:val="right"/>
        <w:rPr>
          <w:rFonts w:ascii="Times New Roman" w:hAnsi="Times New Roman" w:eastAsia="宋体"/>
        </w:rPr>
      </w:pPr>
      <w:r>
        <w:rPr>
          <w:rFonts w:ascii="Times New Roman" w:hAnsi="楷体" w:eastAsia="楷体"/>
        </w:rPr>
        <w:t>圆梦中学文学社编辑部</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jc w:val="right"/>
        <w:rPr>
          <w:rFonts w:ascii="Times New Roman" w:hAnsi="Times New Roman" w:eastAsia="宋体"/>
        </w:rPr>
      </w:pPr>
      <w:r>
        <w:rPr>
          <w:rFonts w:ascii="Times New Roman" w:hAnsi="Times New Roman" w:eastAsia="宋体"/>
        </w:rPr>
        <w:t>2019</w:t>
      </w:r>
      <w:r>
        <w:rPr>
          <w:rFonts w:ascii="Times New Roman" w:hAnsi="楷体" w:eastAsia="楷体"/>
        </w:rPr>
        <w:t>年</w:t>
      </w:r>
      <w:r>
        <w:rPr>
          <w:rFonts w:ascii="Times New Roman" w:hAnsi="Times New Roman" w:eastAsia="宋体"/>
        </w:rPr>
        <w:t>5</w:t>
      </w:r>
      <w:r>
        <w:rPr>
          <w:rFonts w:ascii="Times New Roman" w:hAnsi="楷体" w:eastAsia="楷体"/>
        </w:rPr>
        <w:t>月</w:t>
      </w:r>
      <w:r>
        <w:rPr>
          <w:rFonts w:ascii="Times New Roman" w:hAnsi="Times New Roman" w:eastAsia="宋体"/>
        </w:rPr>
        <w:t>10</w:t>
      </w:r>
      <w:r>
        <w:rPr>
          <w:rFonts w:ascii="Times New Roman" w:hAnsi="楷体" w:eastAsia="楷体"/>
        </w:rPr>
        <w:t>日</w:t>
      </w:r>
      <w:r>
        <w:rPr>
          <w:rFonts w:ascii="Times New Roman" w:hAnsi="宋体" w:eastAsia="宋体"/>
        </w:rPr>
        <w:t>　</w:t>
      </w:r>
    </w:p>
    <w:p>
      <w:pPr>
        <w:tabs>
          <w:tab w:val="left" w:pos="1871"/>
          <w:tab w:val="left" w:pos="3407"/>
          <w:tab w:val="left" w:pos="4949"/>
          <w:tab w:val="left" w:pos="6599"/>
        </w:tabs>
        <w:rPr>
          <w:rFonts w:ascii="Times New Roman" w:hAnsi="Times New Roman" w:eastAsia="宋体"/>
          <w:color w:val="000000" w:themeColor="text1"/>
          <w14:textFill>
            <w14:solidFill>
              <w14:schemeClr w14:val="tx1"/>
            </w14:solidFill>
          </w14:textFill>
        </w:rPr>
      </w:pPr>
      <w:r>
        <w:rPr>
          <w:rFonts w:ascii="Times New Roman" w:hAnsi="宋体"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1</w:t>
      </w:r>
      <w:r>
        <w:rPr>
          <w:rFonts w:ascii="Times New Roman" w:hAnsi="宋体" w:eastAsia="宋体"/>
          <w:color w:val="000000" w:themeColor="text1"/>
          <w14:textFill>
            <w14:solidFill>
              <w14:schemeClr w14:val="tx1"/>
            </w14:solidFill>
          </w14:textFill>
        </w:rPr>
        <w:t>)格式方面:</w:t>
      </w:r>
      <w:r>
        <w:rPr>
          <w:rFonts w:ascii="Times New Roman" w:hAnsi="Times New Roman" w:eastAsia="宋体"/>
          <w:color w:val="000000" w:themeColor="text1"/>
          <w:u w:val="single" w:color="000000"/>
          <w14:textFill>
            <w14:solidFill>
              <w14:schemeClr w14:val="tx1"/>
            </w14:solidFill>
          </w14:textFill>
        </w:rPr>
        <w:t> </w:t>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p>
    <w:p>
      <w:pPr>
        <w:tabs>
          <w:tab w:val="left" w:pos="1871"/>
          <w:tab w:val="left" w:pos="3407"/>
          <w:tab w:val="left" w:pos="4949"/>
          <w:tab w:val="left" w:pos="6599"/>
        </w:tabs>
        <w:rPr>
          <w:rFonts w:ascii="Times New Roman" w:hAnsi="Times New Roman" w:eastAsia="宋体"/>
          <w:color w:val="000000" w:themeColor="text1"/>
          <w14:textFill>
            <w14:solidFill>
              <w14:schemeClr w14:val="tx1"/>
            </w14:solidFill>
          </w14:textFill>
        </w:rPr>
      </w:pPr>
      <w:r>
        <w:rPr>
          <w:rFonts w:ascii="Times New Roman" w:hAnsi="宋体"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2</w:t>
      </w:r>
      <w:r>
        <w:rPr>
          <w:rFonts w:ascii="Times New Roman" w:hAnsi="宋体" w:eastAsia="宋体"/>
          <w:color w:val="000000" w:themeColor="text1"/>
          <w14:textFill>
            <w14:solidFill>
              <w14:schemeClr w14:val="tx1"/>
            </w14:solidFill>
          </w14:textFill>
        </w:rPr>
        <w:t>)内容方面:</w:t>
      </w:r>
      <w:r>
        <w:rPr>
          <w:rFonts w:ascii="Times New Roman" w:hAnsi="Times New Roman" w:eastAsia="宋体"/>
          <w:color w:val="000000" w:themeColor="text1"/>
          <w:u w:val="single" w:color="000000"/>
          <w14:textFill>
            <w14:solidFill>
              <w14:schemeClr w14:val="tx1"/>
            </w14:solidFill>
          </w14:textFill>
        </w:rPr>
        <w:t> </w:t>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p>
    <w:p>
      <w:pPr>
        <w:tabs>
          <w:tab w:val="left" w:pos="1871"/>
          <w:tab w:val="left" w:pos="3407"/>
          <w:tab w:val="left" w:pos="4949"/>
          <w:tab w:val="left" w:pos="6599"/>
        </w:tabs>
        <w:rPr>
          <w:rFonts w:ascii="Times New Roman" w:hAnsi="Times New Roman" w:eastAsia="宋体"/>
        </w:rPr>
      </w:pPr>
      <w:r>
        <w:rPr>
          <w:rFonts w:hint="eastAsia" w:eastAsia="NEU-BZ-S92" w:cs="NEU-BZ-S92"/>
          <w:color w:val="FF0000"/>
        </w:rPr>
        <w:t>􀳇</w:t>
      </w:r>
      <w:r>
        <w:rPr>
          <w:rFonts w:ascii="Times New Roman" w:hAnsi="宋体" w:eastAsia="宋体"/>
          <w:b/>
          <w:color w:val="FF0000"/>
        </w:rPr>
        <w:t>体验中考</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13</w:t>
      </w:r>
      <w:r>
        <w:rPr>
          <w:rFonts w:ascii="Times New Roman" w:hAnsi="Times New Roman" w:eastAsia="宋体" w:cs="Times New Roman"/>
        </w:rPr>
        <w:t>.</w:t>
      </w:r>
      <w:r>
        <w:rPr>
          <w:rFonts w:ascii="Times New Roman" w:hAnsi="宋体" w:eastAsia="宋体"/>
        </w:rPr>
        <w:t>(</w:t>
      </w:r>
      <w:r>
        <w:rPr>
          <w:rFonts w:ascii="Times New Roman" w:hAnsi="Times New Roman" w:eastAsia="宋体"/>
        </w:rPr>
        <w:t>2017</w:t>
      </w:r>
      <w:r>
        <w:rPr>
          <w:rFonts w:ascii="Times New Roman" w:hAnsi="楷体" w:eastAsia="楷体"/>
        </w:rPr>
        <w:t>山东滨州中考</w:t>
      </w:r>
      <w:r>
        <w:rPr>
          <w:rFonts w:ascii="Times New Roman" w:hAnsi="宋体" w:eastAsia="宋体"/>
        </w:rPr>
        <w:t>)阅读下面材料,按要求答题。</w:t>
      </w:r>
    </w:p>
    <w:p>
      <w:pPr>
        <w:tabs>
          <w:tab w:val="left" w:pos="1871"/>
          <w:tab w:val="left" w:pos="3407"/>
          <w:tab w:val="left" w:pos="4949"/>
          <w:tab w:val="left" w:pos="6599"/>
        </w:tabs>
        <w:ind w:firstLine="420" w:firstLineChars="200"/>
        <w:rPr>
          <w:rFonts w:ascii="Times New Roman" w:hAnsi="Times New Roman" w:eastAsia="宋体"/>
        </w:rPr>
      </w:pPr>
      <w:r>
        <w:rPr>
          <w:rFonts w:ascii="Arial" w:hAnsi="黑体" w:eastAsia="黑体"/>
        </w:rPr>
        <w:t>光明日报</w:t>
      </w:r>
      <w:r>
        <w:rPr>
          <w:rFonts w:ascii="Times New Roman" w:hAnsi="Times New Roman" w:eastAsia="宋体"/>
        </w:rPr>
        <w:t>8</w:t>
      </w:r>
      <w:r>
        <w:rPr>
          <w:rFonts w:ascii="Arial" w:hAnsi="黑体" w:eastAsia="黑体"/>
        </w:rPr>
        <w:t>月</w:t>
      </w:r>
      <w:r>
        <w:rPr>
          <w:rFonts w:ascii="Times New Roman" w:hAnsi="Times New Roman" w:eastAsia="宋体"/>
        </w:rPr>
        <w:t>20</w:t>
      </w:r>
      <w:r>
        <w:rPr>
          <w:rFonts w:ascii="Arial" w:hAnsi="黑体" w:eastAsia="黑体"/>
        </w:rPr>
        <w:t>日电</w:t>
      </w:r>
      <w:r>
        <w:rPr>
          <w:rFonts w:ascii="Times New Roman" w:hAnsi="宋体" w:eastAsia="宋体"/>
        </w:rPr>
        <w:t>　</w:t>
      </w:r>
      <w:r>
        <w:rPr>
          <w:rFonts w:ascii="Times New Roman" w:hAnsi="楷体" w:eastAsia="楷体"/>
        </w:rPr>
        <w:t>在当地时间</w:t>
      </w:r>
      <w:r>
        <w:rPr>
          <w:rFonts w:ascii="Times New Roman" w:hAnsi="Times New Roman" w:eastAsia="宋体"/>
        </w:rPr>
        <w:t>20</w:t>
      </w:r>
      <w:r>
        <w:rPr>
          <w:rFonts w:ascii="Times New Roman" w:hAnsi="楷体" w:eastAsia="楷体"/>
        </w:rPr>
        <w:t>日晚结束的里约奥运会女子排球决赛中</w:t>
      </w:r>
      <w:r>
        <w:rPr>
          <w:rFonts w:ascii="Times New Roman" w:hAnsi="宋体" w:eastAsia="宋体"/>
        </w:rPr>
        <w:t>,</w:t>
      </w:r>
      <w:r>
        <w:rPr>
          <w:rFonts w:ascii="Times New Roman" w:hAnsi="楷体" w:eastAsia="楷体"/>
        </w:rPr>
        <w:t>中国女排以</w:t>
      </w:r>
      <w:r>
        <w:rPr>
          <w:rFonts w:ascii="Times New Roman" w:hAnsi="Times New Roman" w:eastAsia="宋体"/>
        </w:rPr>
        <w:t>3</w:t>
      </w:r>
      <w:r>
        <w:rPr>
          <w:rFonts w:ascii="Times New Roman" w:hAnsi="楷体" w:eastAsia="楷体"/>
        </w:rPr>
        <w:t>比</w:t>
      </w:r>
      <w:r>
        <w:rPr>
          <w:rFonts w:ascii="Times New Roman" w:hAnsi="Times New Roman" w:eastAsia="宋体"/>
        </w:rPr>
        <w:t>1</w:t>
      </w:r>
      <w:r>
        <w:rPr>
          <w:rFonts w:ascii="Times New Roman" w:hAnsi="楷体" w:eastAsia="楷体"/>
        </w:rPr>
        <w:t>战胜塞尔维亚队</w:t>
      </w:r>
      <w:r>
        <w:rPr>
          <w:rFonts w:ascii="Times New Roman" w:hAnsi="宋体" w:eastAsia="宋体"/>
        </w:rPr>
        <w:t>,</w:t>
      </w:r>
      <w:r>
        <w:rPr>
          <w:rFonts w:ascii="Times New Roman" w:hAnsi="楷体" w:eastAsia="楷体"/>
        </w:rPr>
        <w:t>时隔</w:t>
      </w:r>
      <w:r>
        <w:rPr>
          <w:rFonts w:ascii="Times New Roman" w:hAnsi="Times New Roman" w:eastAsia="宋体"/>
        </w:rPr>
        <w:t>12</w:t>
      </w:r>
      <w:r>
        <w:rPr>
          <w:rFonts w:ascii="Times New Roman" w:hAnsi="楷体" w:eastAsia="楷体"/>
        </w:rPr>
        <w:t>年再次获得奥运会冠军。拼字当头</w:t>
      </w:r>
      <w:r>
        <w:rPr>
          <w:rFonts w:ascii="Times New Roman" w:hAnsi="宋体" w:eastAsia="宋体"/>
        </w:rPr>
        <w:t>,</w:t>
      </w:r>
      <w:r>
        <w:rPr>
          <w:rFonts w:ascii="Times New Roman" w:hAnsi="楷体" w:eastAsia="楷体"/>
        </w:rPr>
        <w:t>方得万千风流。中国女排靠着</w:t>
      </w:r>
      <w:r>
        <w:rPr>
          <w:rFonts w:ascii="Times New Roman" w:hAnsi="Times New Roman" w:eastAsia="宋体" w:cs="Times New Roman"/>
        </w:rPr>
        <w:t>“</w:t>
      </w:r>
      <w:r>
        <w:rPr>
          <w:rFonts w:ascii="Times New Roman" w:hAnsi="楷体" w:eastAsia="楷体"/>
        </w:rPr>
        <w:t>一分一分地咬</w:t>
      </w:r>
      <w:r>
        <w:rPr>
          <w:rFonts w:ascii="Times New Roman" w:hAnsi="Times New Roman" w:eastAsia="宋体" w:cs="Times New Roman"/>
        </w:rPr>
        <w:t>”“</w:t>
      </w:r>
      <w:r>
        <w:rPr>
          <w:rFonts w:ascii="Times New Roman" w:hAnsi="楷体" w:eastAsia="楷体"/>
        </w:rPr>
        <w:t>一分一分地拼</w:t>
      </w:r>
      <w:r>
        <w:rPr>
          <w:rFonts w:ascii="Times New Roman" w:hAnsi="Times New Roman" w:eastAsia="宋体" w:cs="Times New Roman"/>
        </w:rPr>
        <w:t>”</w:t>
      </w:r>
      <w:r>
        <w:rPr>
          <w:rFonts w:ascii="Times New Roman" w:hAnsi="楷体" w:eastAsia="楷体"/>
        </w:rPr>
        <w:t>的顽强和坚韧</w:t>
      </w:r>
      <w:r>
        <w:rPr>
          <w:rFonts w:ascii="Times New Roman" w:hAnsi="宋体" w:eastAsia="宋体"/>
        </w:rPr>
        <w:t>,</w:t>
      </w:r>
      <w:r>
        <w:rPr>
          <w:rFonts w:ascii="Times New Roman" w:hAnsi="楷体" w:eastAsia="楷体"/>
        </w:rPr>
        <w:t>奋勇出击</w:t>
      </w:r>
      <w:r>
        <w:rPr>
          <w:rFonts w:ascii="Times New Roman" w:hAnsi="宋体" w:eastAsia="宋体"/>
        </w:rPr>
        <w:t>,</w:t>
      </w:r>
      <w:r>
        <w:rPr>
          <w:rFonts w:ascii="Times New Roman" w:hAnsi="楷体" w:eastAsia="楷体"/>
        </w:rPr>
        <w:t>硬是咬下了一场场硬仗</w:t>
      </w:r>
      <w:r>
        <w:rPr>
          <w:rFonts w:ascii="Times New Roman" w:hAnsi="宋体" w:eastAsia="宋体"/>
        </w:rPr>
        <w:t>,</w:t>
      </w:r>
      <w:r>
        <w:rPr>
          <w:rFonts w:ascii="Times New Roman" w:hAnsi="楷体" w:eastAsia="楷体"/>
        </w:rPr>
        <w:t>赢得了最后的胜利</w:t>
      </w:r>
      <w:r>
        <w:rPr>
          <w:rFonts w:ascii="Times New Roman" w:hAnsi="宋体" w:eastAsia="宋体"/>
        </w:rPr>
        <w:t>,</w:t>
      </w:r>
      <w:r>
        <w:rPr>
          <w:rFonts w:ascii="Times New Roman" w:hAnsi="楷体" w:eastAsia="楷体"/>
        </w:rPr>
        <w:t>写下了新的传奇。</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)请给上面的新闻拟写标题。(不超过</w:t>
      </w:r>
      <w:r>
        <w:rPr>
          <w:rFonts w:ascii="Times New Roman" w:hAnsi="Times New Roman" w:eastAsia="宋体"/>
        </w:rPr>
        <w:t>11</w:t>
      </w:r>
      <w:r>
        <w:rPr>
          <w:rFonts w:ascii="Times New Roman" w:hAnsi="宋体" w:eastAsia="宋体"/>
        </w:rPr>
        <w:t>字)</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)请结合新闻内容,根据上联对出下联,赞扬为国争光的女排英雄们。</w:t>
      </w:r>
    </w:p>
    <w:p>
      <w:pPr>
        <w:tabs>
          <w:tab w:val="left" w:pos="1871"/>
          <w:tab w:val="left" w:pos="3407"/>
          <w:tab w:val="left" w:pos="4949"/>
          <w:tab w:val="left" w:pos="6599"/>
        </w:tabs>
        <w:rPr>
          <w:rFonts w:ascii="Times New Roman" w:hAnsi="Times New Roman" w:eastAsia="宋体"/>
        </w:rPr>
      </w:pPr>
      <w:r>
        <w:rPr>
          <w:rFonts w:ascii="Times New Roman" w:hAnsi="宋体" w:eastAsia="宋体"/>
        </w:rPr>
        <w:t>上联:铿锵玫瑰沉着应战大赛终折桂</w:t>
      </w:r>
    </w:p>
    <w:p>
      <w:pPr>
        <w:tabs>
          <w:tab w:val="left" w:pos="1871"/>
          <w:tab w:val="left" w:pos="3407"/>
          <w:tab w:val="left" w:pos="4949"/>
          <w:tab w:val="left" w:pos="6599"/>
        </w:tabs>
        <w:rPr>
          <w:rFonts w:ascii="Times New Roman" w:hAnsi="Times New Roman" w:eastAsia="宋体"/>
          <w:color w:val="000000" w:themeColor="text1"/>
          <w14:textFill>
            <w14:solidFill>
              <w14:schemeClr w14:val="tx1"/>
            </w14:solidFill>
          </w14:textFill>
        </w:rPr>
      </w:pPr>
      <w:r>
        <w:rPr>
          <w:rFonts w:ascii="Times New Roman" w:hAnsi="宋体" w:eastAsia="宋体"/>
          <w:color w:val="000000" w:themeColor="text1"/>
          <w14:textFill>
            <w14:solidFill>
              <w14:schemeClr w14:val="tx1"/>
            </w14:solidFill>
          </w14:textFill>
        </w:rPr>
        <w:t>下联:</w:t>
      </w:r>
      <w:r>
        <w:rPr>
          <w:rFonts w:ascii="Times New Roman" w:hAnsi="Times New Roman" w:eastAsia="宋体"/>
          <w:color w:val="000000" w:themeColor="text1"/>
          <w:u w:val="single" w:color="000000"/>
          <w14:textFill>
            <w14:solidFill>
              <w14:schemeClr w14:val="tx1"/>
            </w14:solidFill>
          </w14:textFill>
        </w:rPr>
        <w:t> </w:t>
      </w:r>
      <w:r>
        <w:rPr>
          <w:rFonts w:ascii="Times New Roman" w:hAnsi="Times New Roman" w:eastAsia="宋体"/>
          <w:color w:val="000000" w:themeColor="text1"/>
          <w:u w:val="single" w:color="000000"/>
          <w14:textFill>
            <w14:solidFill>
              <w14:schemeClr w14:val="tx1"/>
            </w14:solidFill>
          </w14:textFill>
        </w:rPr>
        <w:tab/>
      </w:r>
      <w:r>
        <w:rPr>
          <w:rFonts w:ascii="Times New Roman" w:hAnsi="Times New Roman" w:eastAsia="宋体"/>
          <w:color w:val="000000" w:themeColor="text1"/>
          <w:u w:val="single" w:color="000000"/>
          <w14:textFill>
            <w14:solidFill>
              <w14:schemeClr w14:val="tx1"/>
            </w14:solidFill>
          </w14:textFill>
        </w:rPr>
        <w:tab/>
      </w:r>
    </w:p>
    <w:p>
      <w:r>
        <w:br w:type="page"/>
      </w:r>
    </w:p>
    <w:p>
      <w:pPr>
        <w:jc w:val="center"/>
      </w:pPr>
      <w:r>
        <w:rPr>
          <w:rFonts w:hint="eastAsia"/>
        </w:rPr>
        <w:t>参考答案</w:t>
      </w:r>
    </w:p>
    <w:p>
      <w:pPr>
        <w:tabs>
          <w:tab w:val="left" w:pos="1871"/>
          <w:tab w:val="left" w:pos="3407"/>
          <w:tab w:val="left" w:pos="4949"/>
          <w:tab w:val="left" w:pos="6599"/>
        </w:tabs>
        <w:rPr>
          <w:rFonts w:ascii="Times New Roman" w:hAnsi="Times New Roman" w:eastAsia="宋体"/>
        </w:rPr>
      </w:pPr>
      <w:r>
        <w:rPr>
          <w:rFonts w:ascii="Arial" w:hAnsi="黑体" w:eastAsia="黑体"/>
        </w:rPr>
        <w:t>夯基达标</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w:t>
      </w:r>
      <w:r>
        <w:rPr>
          <w:rFonts w:ascii="Times New Roman" w:hAnsi="Times New Roman" w:eastAsia="宋体" w:cs="Times New Roman"/>
        </w:rPr>
        <w:t>.</w:t>
      </w:r>
      <w:r>
        <w:rPr>
          <w:rFonts w:ascii="Times New Roman" w:hAnsi="Times New Roman" w:eastAsia="宋体"/>
        </w:rPr>
        <w:t>C</w:t>
      </w:r>
      <w:r>
        <w:rPr>
          <w:rFonts w:ascii="Times New Roman" w:hAnsi="宋体" w:eastAsia="宋体"/>
        </w:rPr>
        <w:t>　</w:t>
      </w:r>
      <w:r>
        <w:rPr>
          <w:rFonts w:ascii="Arial" w:hAnsi="黑体" w:eastAsia="黑体"/>
        </w:rPr>
        <w:t xml:space="preserve">解析 </w:t>
      </w:r>
      <w:r>
        <w:rPr>
          <w:rFonts w:ascii="Times New Roman" w:hAnsi="Times New Roman" w:eastAsia="宋体"/>
        </w:rPr>
        <w:t>A</w:t>
      </w:r>
      <w:r>
        <w:rPr>
          <w:rFonts w:ascii="Times New Roman" w:hAnsi="楷体" w:eastAsia="楷体"/>
        </w:rPr>
        <w:t>项</w:t>
      </w:r>
      <w:r>
        <w:rPr>
          <w:rFonts w:ascii="Times New Roman" w:hAnsi="宋体" w:eastAsia="宋体"/>
        </w:rPr>
        <w:t>,</w:t>
      </w:r>
      <w:r>
        <w:rPr>
          <w:rFonts w:ascii="Times New Roman" w:hAnsi="Times New Roman" w:eastAsia="宋体" w:cs="Times New Roman"/>
        </w:rPr>
        <w:t>“</w:t>
      </w:r>
      <w:r>
        <w:rPr>
          <w:rFonts w:ascii="Times New Roman" w:hAnsi="楷体" w:eastAsia="楷体"/>
        </w:rPr>
        <w:t>缚</w:t>
      </w:r>
      <w:r>
        <w:rPr>
          <w:rFonts w:ascii="Times New Roman" w:hAnsi="Times New Roman" w:eastAsia="宋体" w:cs="Times New Roman"/>
        </w:rPr>
        <w:t>”</w:t>
      </w:r>
      <w:r>
        <w:rPr>
          <w:rFonts w:ascii="Times New Roman" w:hAnsi="楷体" w:eastAsia="楷体"/>
        </w:rPr>
        <w:t>应读</w:t>
      </w:r>
      <w:r>
        <w:rPr>
          <w:rFonts w:ascii="Times New Roman" w:hAnsi="Times New Roman" w:eastAsia="宋体" w:cs="Times New Roman"/>
        </w:rPr>
        <w:t>“</w:t>
      </w:r>
      <w:r>
        <w:rPr>
          <w:rFonts w:ascii="Arial" w:hAnsi="Arial" w:eastAsia="黑体"/>
        </w:rPr>
        <w:t>fù</w:t>
      </w:r>
      <w:r>
        <w:rPr>
          <w:rFonts w:ascii="Times New Roman" w:hAnsi="Times New Roman" w:eastAsia="宋体" w:cs="Times New Roman"/>
        </w:rPr>
        <w:t>”</w:t>
      </w:r>
      <w:r>
        <w:rPr>
          <w:rFonts w:ascii="Times New Roman" w:hAnsi="楷体" w:eastAsia="楷体"/>
        </w:rPr>
        <w:t>。</w:t>
      </w:r>
      <w:r>
        <w:rPr>
          <w:rFonts w:ascii="Times New Roman" w:hAnsi="Times New Roman" w:eastAsia="宋体"/>
        </w:rPr>
        <w:t>B</w:t>
      </w:r>
      <w:r>
        <w:rPr>
          <w:rFonts w:ascii="Times New Roman" w:hAnsi="楷体" w:eastAsia="楷体"/>
        </w:rPr>
        <w:t>项</w:t>
      </w:r>
      <w:r>
        <w:rPr>
          <w:rFonts w:ascii="Times New Roman" w:hAnsi="宋体" w:eastAsia="宋体"/>
        </w:rPr>
        <w:t>,</w:t>
      </w:r>
      <w:r>
        <w:rPr>
          <w:rFonts w:ascii="Times New Roman" w:hAnsi="Times New Roman" w:eastAsia="宋体" w:cs="Times New Roman"/>
        </w:rPr>
        <w:t>“</w:t>
      </w:r>
      <w:r>
        <w:rPr>
          <w:rFonts w:ascii="Times New Roman" w:hAnsi="楷体" w:eastAsia="楷体"/>
        </w:rPr>
        <w:t>拙</w:t>
      </w:r>
      <w:r>
        <w:rPr>
          <w:rFonts w:ascii="Times New Roman" w:hAnsi="Times New Roman" w:eastAsia="宋体" w:cs="Times New Roman"/>
        </w:rPr>
        <w:t>”</w:t>
      </w:r>
      <w:r>
        <w:rPr>
          <w:rFonts w:ascii="Times New Roman" w:hAnsi="楷体" w:eastAsia="楷体"/>
        </w:rPr>
        <w:t>应读</w:t>
      </w:r>
      <w:r>
        <w:rPr>
          <w:rFonts w:ascii="Times New Roman" w:hAnsi="Times New Roman" w:eastAsia="宋体" w:cs="Times New Roman"/>
        </w:rPr>
        <w:t>“</w:t>
      </w:r>
      <w:r>
        <w:rPr>
          <w:rFonts w:ascii="Arial" w:hAnsi="Arial" w:eastAsia="黑体"/>
        </w:rPr>
        <w:t>zhuō</w:t>
      </w:r>
      <w:r>
        <w:rPr>
          <w:rFonts w:ascii="Times New Roman" w:hAnsi="Times New Roman" w:eastAsia="宋体" w:cs="Times New Roman"/>
        </w:rPr>
        <w:t>”</w:t>
      </w:r>
      <w:r>
        <w:rPr>
          <w:rFonts w:ascii="Times New Roman" w:hAnsi="楷体" w:eastAsia="楷体"/>
        </w:rPr>
        <w:t>。</w:t>
      </w:r>
      <w:r>
        <w:rPr>
          <w:rFonts w:ascii="Times New Roman" w:hAnsi="Times New Roman" w:eastAsia="宋体"/>
        </w:rPr>
        <w:t>D</w:t>
      </w:r>
      <w:r>
        <w:rPr>
          <w:rFonts w:ascii="Times New Roman" w:hAnsi="楷体" w:eastAsia="楷体"/>
        </w:rPr>
        <w:t>项</w:t>
      </w:r>
      <w:r>
        <w:rPr>
          <w:rFonts w:ascii="Times New Roman" w:hAnsi="宋体" w:eastAsia="宋体"/>
        </w:rPr>
        <w:t>,</w:t>
      </w:r>
      <w:r>
        <w:rPr>
          <w:rFonts w:ascii="Times New Roman" w:hAnsi="Times New Roman" w:eastAsia="宋体" w:cs="Times New Roman"/>
        </w:rPr>
        <w:t>“</w:t>
      </w:r>
      <w:r>
        <w:rPr>
          <w:rFonts w:ascii="Times New Roman" w:hAnsi="楷体" w:eastAsia="楷体"/>
        </w:rPr>
        <w:t>辅</w:t>
      </w:r>
      <w:r>
        <w:rPr>
          <w:rFonts w:ascii="Times New Roman" w:hAnsi="Times New Roman" w:eastAsia="宋体" w:cs="Times New Roman"/>
        </w:rPr>
        <w:t>”</w:t>
      </w:r>
      <w:r>
        <w:rPr>
          <w:rFonts w:ascii="Times New Roman" w:hAnsi="楷体" w:eastAsia="楷体"/>
        </w:rPr>
        <w:t>应读</w:t>
      </w:r>
      <w:r>
        <w:rPr>
          <w:rFonts w:ascii="Times New Roman" w:hAnsi="Times New Roman" w:eastAsia="宋体" w:cs="Times New Roman"/>
        </w:rPr>
        <w:t>“</w:t>
      </w:r>
      <w:r>
        <w:rPr>
          <w:rFonts w:ascii="Arial" w:hAnsi="Arial" w:eastAsia="黑体"/>
        </w:rPr>
        <w:t>fǔ</w:t>
      </w:r>
      <w:r>
        <w:rPr>
          <w:rFonts w:ascii="Times New Roman" w:hAnsi="Times New Roman" w:eastAsia="宋体" w:cs="Times New Roman"/>
        </w:rPr>
        <w:t>”</w:t>
      </w:r>
      <w:r>
        <w:rPr>
          <w:rFonts w:ascii="Times New Roman" w:hAnsi="楷体" w:eastAsia="楷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Arial" w:hAnsi="黑体" w:eastAsia="黑体"/>
        </w:rPr>
        <w:t xml:space="preserve">解析 </w:t>
      </w:r>
      <w:r>
        <w:rPr>
          <w:rFonts w:ascii="Times New Roman" w:hAnsi="Times New Roman" w:eastAsia="宋体" w:cs="Times New Roman"/>
        </w:rPr>
        <w:t>“</w:t>
      </w:r>
      <w:r>
        <w:rPr>
          <w:rFonts w:ascii="Times New Roman" w:hAnsi="楷体" w:eastAsia="楷体"/>
        </w:rPr>
        <w:t>含包欲放</w:t>
      </w:r>
      <w:r>
        <w:rPr>
          <w:rFonts w:ascii="Times New Roman" w:hAnsi="Times New Roman" w:eastAsia="宋体" w:cs="Times New Roman"/>
        </w:rPr>
        <w:t>”</w:t>
      </w:r>
      <w:r>
        <w:rPr>
          <w:rFonts w:ascii="Times New Roman" w:hAnsi="楷体" w:eastAsia="楷体"/>
        </w:rPr>
        <w:t>应为</w:t>
      </w:r>
      <w:r>
        <w:rPr>
          <w:rFonts w:ascii="Times New Roman" w:hAnsi="Times New Roman" w:eastAsia="宋体" w:cs="Times New Roman"/>
        </w:rPr>
        <w:t>“</w:t>
      </w:r>
      <w:r>
        <w:rPr>
          <w:rFonts w:ascii="Times New Roman" w:hAnsi="楷体" w:eastAsia="楷体"/>
        </w:rPr>
        <w:t>含苞欲放</w:t>
      </w:r>
      <w:r>
        <w:rPr>
          <w:rFonts w:ascii="Times New Roman" w:hAnsi="Times New Roman" w:eastAsia="宋体" w:cs="Times New Roman"/>
        </w:rPr>
        <w:t>”</w:t>
      </w:r>
      <w:r>
        <w:rPr>
          <w:rFonts w:ascii="Times New Roman" w:hAnsi="楷体" w:eastAsia="楷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3</w:t>
      </w:r>
      <w:r>
        <w:rPr>
          <w:rFonts w:ascii="Times New Roman" w:hAnsi="Times New Roman" w:eastAsia="宋体" w:cs="Times New Roman"/>
        </w:rPr>
        <w:t>.</w:t>
      </w:r>
      <w:r>
        <w:rPr>
          <w:rFonts w:ascii="Times New Roman" w:hAnsi="Times New Roman" w:eastAsia="宋体"/>
        </w:rPr>
        <w:t>D</w:t>
      </w:r>
      <w:r>
        <w:rPr>
          <w:rFonts w:ascii="Times New Roman" w:hAnsi="宋体" w:eastAsia="宋体"/>
        </w:rPr>
        <w:t>　</w:t>
      </w:r>
      <w:r>
        <w:rPr>
          <w:rFonts w:ascii="Arial" w:hAnsi="黑体" w:eastAsia="黑体"/>
        </w:rPr>
        <w:t xml:space="preserve">解析 </w:t>
      </w:r>
      <w:r>
        <w:rPr>
          <w:rFonts w:ascii="Times New Roman" w:hAnsi="Times New Roman" w:eastAsia="宋体" w:cs="Times New Roman"/>
        </w:rPr>
        <w:t>“</w:t>
      </w:r>
      <w:r>
        <w:rPr>
          <w:rFonts w:ascii="Times New Roman" w:hAnsi="楷体" w:eastAsia="楷体"/>
        </w:rPr>
        <w:t>针锋相对</w:t>
      </w:r>
      <w:r>
        <w:rPr>
          <w:rFonts w:ascii="Times New Roman" w:hAnsi="Times New Roman" w:eastAsia="宋体" w:cs="Times New Roman"/>
        </w:rPr>
        <w:t>”</w:t>
      </w:r>
      <w:r>
        <w:rPr>
          <w:rFonts w:ascii="Times New Roman" w:hAnsi="楷体" w:eastAsia="楷体"/>
        </w:rPr>
        <w:t>指针尖对针尖</w:t>
      </w:r>
      <w:r>
        <w:rPr>
          <w:rFonts w:ascii="Times New Roman" w:hAnsi="宋体" w:eastAsia="宋体"/>
        </w:rPr>
        <w:t>,</w:t>
      </w:r>
      <w:r>
        <w:rPr>
          <w:rFonts w:ascii="Times New Roman" w:hAnsi="楷体" w:eastAsia="楷体"/>
        </w:rPr>
        <w:t>比喻双方策略、论点等尖锐地对立。与语境不符。</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4</w:t>
      </w:r>
      <w:r>
        <w:rPr>
          <w:rFonts w:ascii="Times New Roman" w:hAnsi="Times New Roman" w:eastAsia="宋体" w:cs="Times New Roman"/>
        </w:rPr>
        <w:t>.</w:t>
      </w:r>
      <w:r>
        <w:rPr>
          <w:rFonts w:ascii="Arial" w:hAnsi="黑体" w:eastAsia="黑体"/>
        </w:rPr>
        <w:t xml:space="preserve">解析 </w:t>
      </w:r>
      <w:r>
        <w:rPr>
          <w:rFonts w:hint="eastAsia" w:ascii="宋体" w:hAnsi="宋体" w:eastAsia="宋体" w:cs="宋体"/>
        </w:rPr>
        <w:t>①</w:t>
      </w:r>
      <w:r>
        <w:rPr>
          <w:rFonts w:ascii="Times New Roman" w:hAnsi="楷体" w:eastAsia="楷体"/>
        </w:rPr>
        <w:t>句中缺少主语</w:t>
      </w:r>
      <w:r>
        <w:rPr>
          <w:rFonts w:ascii="Times New Roman" w:hAnsi="宋体" w:eastAsia="宋体"/>
        </w:rPr>
        <w:t>,</w:t>
      </w:r>
      <w:r>
        <w:rPr>
          <w:rFonts w:ascii="Times New Roman" w:hAnsi="楷体" w:eastAsia="楷体"/>
        </w:rPr>
        <w:t>删除</w:t>
      </w:r>
      <w:r>
        <w:rPr>
          <w:rFonts w:ascii="Times New Roman" w:hAnsi="Times New Roman" w:eastAsia="宋体" w:cs="Times New Roman"/>
        </w:rPr>
        <w:t>“</w:t>
      </w:r>
      <w:r>
        <w:rPr>
          <w:rFonts w:ascii="Times New Roman" w:hAnsi="楷体" w:eastAsia="楷体"/>
        </w:rPr>
        <w:t>随着</w:t>
      </w:r>
      <w:r>
        <w:rPr>
          <w:rFonts w:ascii="Times New Roman" w:hAnsi="Times New Roman" w:eastAsia="宋体" w:cs="Times New Roman"/>
        </w:rPr>
        <w:t>”</w:t>
      </w:r>
      <w:r>
        <w:rPr>
          <w:rFonts w:ascii="Times New Roman" w:hAnsi="楷体" w:eastAsia="楷体"/>
        </w:rPr>
        <w:t>或</w:t>
      </w:r>
      <w:r>
        <w:rPr>
          <w:rFonts w:ascii="Times New Roman" w:hAnsi="Times New Roman" w:eastAsia="宋体" w:cs="Times New Roman"/>
        </w:rPr>
        <w:t>“</w:t>
      </w:r>
      <w:r>
        <w:rPr>
          <w:rFonts w:ascii="Times New Roman" w:hAnsi="楷体" w:eastAsia="楷体"/>
        </w:rPr>
        <w:t>令</w:t>
      </w:r>
      <w:r>
        <w:rPr>
          <w:rFonts w:ascii="Times New Roman" w:hAnsi="Times New Roman" w:eastAsia="宋体" w:cs="Times New Roman"/>
        </w:rPr>
        <w:t>”</w:t>
      </w:r>
      <w:r>
        <w:rPr>
          <w:rFonts w:ascii="Times New Roman" w:hAnsi="宋体" w:eastAsia="宋体"/>
        </w:rPr>
        <w:t>;</w:t>
      </w:r>
      <w:r>
        <w:rPr>
          <w:rFonts w:hint="eastAsia" w:ascii="宋体" w:hAnsi="宋体" w:eastAsia="宋体" w:cs="宋体"/>
        </w:rPr>
        <w:t>③</w:t>
      </w:r>
      <w:r>
        <w:rPr>
          <w:rFonts w:ascii="Times New Roman" w:hAnsi="楷体" w:eastAsia="楷体"/>
        </w:rPr>
        <w:t>句中</w:t>
      </w:r>
      <w:r>
        <w:rPr>
          <w:rFonts w:ascii="Times New Roman" w:hAnsi="Times New Roman" w:eastAsia="宋体" w:cs="Times New Roman"/>
        </w:rPr>
        <w:t>“</w:t>
      </w:r>
      <w:r>
        <w:rPr>
          <w:rFonts w:ascii="Times New Roman" w:hAnsi="楷体" w:eastAsia="楷体"/>
        </w:rPr>
        <w:t>传承</w:t>
      </w:r>
      <w:r>
        <w:rPr>
          <w:rFonts w:ascii="Times New Roman" w:hAnsi="Times New Roman" w:eastAsia="宋体" w:cs="Times New Roman"/>
        </w:rPr>
        <w:t>”</w:t>
      </w:r>
      <w:r>
        <w:rPr>
          <w:rFonts w:ascii="Times New Roman" w:hAnsi="楷体" w:eastAsia="楷体"/>
        </w:rPr>
        <w:t>与</w:t>
      </w:r>
      <w:r>
        <w:rPr>
          <w:rFonts w:ascii="Times New Roman" w:hAnsi="Times New Roman" w:eastAsia="宋体" w:cs="Times New Roman"/>
        </w:rPr>
        <w:t>“</w:t>
      </w:r>
      <w:r>
        <w:rPr>
          <w:rFonts w:ascii="Times New Roman" w:hAnsi="楷体" w:eastAsia="楷体"/>
        </w:rPr>
        <w:t>技能</w:t>
      </w:r>
      <w:r>
        <w:rPr>
          <w:rFonts w:ascii="Times New Roman" w:hAnsi="Times New Roman" w:eastAsia="宋体" w:cs="Times New Roman"/>
        </w:rPr>
        <w:t>”</w:t>
      </w:r>
      <w:r>
        <w:rPr>
          <w:rFonts w:ascii="Times New Roman" w:hAnsi="楷体" w:eastAsia="楷体"/>
        </w:rPr>
        <w:t>搭配不当</w:t>
      </w:r>
      <w:r>
        <w:rPr>
          <w:rFonts w:ascii="Times New Roman" w:hAnsi="宋体" w:eastAsia="宋体"/>
        </w:rPr>
        <w:t>,</w:t>
      </w:r>
      <w:r>
        <w:rPr>
          <w:rFonts w:ascii="Times New Roman" w:hAnsi="楷体" w:eastAsia="楷体"/>
        </w:rPr>
        <w:t>应该将</w:t>
      </w:r>
      <w:r>
        <w:rPr>
          <w:rFonts w:ascii="Times New Roman" w:hAnsi="Times New Roman" w:eastAsia="宋体" w:cs="Times New Roman"/>
        </w:rPr>
        <w:t>“</w:t>
      </w:r>
      <w:r>
        <w:rPr>
          <w:rFonts w:ascii="Times New Roman" w:hAnsi="楷体" w:eastAsia="楷体"/>
        </w:rPr>
        <w:t>传承</w:t>
      </w:r>
      <w:r>
        <w:rPr>
          <w:rFonts w:ascii="Times New Roman" w:hAnsi="Times New Roman" w:eastAsia="宋体" w:cs="Times New Roman"/>
        </w:rPr>
        <w:t>”</w:t>
      </w:r>
      <w:r>
        <w:rPr>
          <w:rFonts w:ascii="Times New Roman" w:hAnsi="楷体" w:eastAsia="楷体"/>
        </w:rPr>
        <w:t>改为</w:t>
      </w:r>
      <w:r>
        <w:rPr>
          <w:rFonts w:ascii="Times New Roman" w:hAnsi="Times New Roman" w:eastAsia="宋体" w:cs="Times New Roman"/>
        </w:rPr>
        <w:t>“</w:t>
      </w:r>
      <w:r>
        <w:rPr>
          <w:rFonts w:ascii="Times New Roman" w:hAnsi="楷体" w:eastAsia="楷体"/>
        </w:rPr>
        <w:t>传授</w:t>
      </w:r>
      <w:r>
        <w:rPr>
          <w:rFonts w:ascii="Times New Roman" w:hAnsi="Times New Roman" w:eastAsia="宋体" w:cs="Times New Roman"/>
        </w:rPr>
        <w:t>”</w:t>
      </w:r>
      <w:r>
        <w:rPr>
          <w:rFonts w:ascii="Times New Roman" w:hAnsi="楷体" w:eastAsia="楷体"/>
        </w:rPr>
        <w:t>或</w:t>
      </w:r>
      <w:r>
        <w:rPr>
          <w:rFonts w:ascii="Times New Roman" w:hAnsi="Times New Roman" w:eastAsia="宋体" w:cs="Times New Roman"/>
        </w:rPr>
        <w:t>“</w:t>
      </w:r>
      <w:r>
        <w:rPr>
          <w:rFonts w:ascii="Times New Roman" w:hAnsi="楷体" w:eastAsia="楷体"/>
        </w:rPr>
        <w:t>教授</w:t>
      </w:r>
      <w:r>
        <w:rPr>
          <w:rFonts w:ascii="Times New Roman" w:hAnsi="Times New Roman" w:eastAsia="宋体" w:cs="Times New Roman"/>
        </w:rPr>
        <w:t>”</w:t>
      </w:r>
      <w:r>
        <w:rPr>
          <w:rFonts w:ascii="Times New Roman" w:hAnsi="楷体" w:eastAsia="楷体"/>
        </w:rPr>
        <w:t>。</w:t>
      </w:r>
    </w:p>
    <w:p>
      <w:pPr>
        <w:tabs>
          <w:tab w:val="left" w:pos="1871"/>
          <w:tab w:val="left" w:pos="3407"/>
          <w:tab w:val="left" w:pos="4949"/>
          <w:tab w:val="left" w:pos="6599"/>
        </w:tabs>
        <w:rPr>
          <w:rFonts w:ascii="Times New Roman" w:hAnsi="Times New Roman" w:eastAsia="宋体"/>
        </w:rPr>
      </w:pPr>
      <w:r>
        <w:rPr>
          <w:rFonts w:ascii="Arial" w:hAnsi="黑体" w:eastAsia="黑体"/>
        </w:rPr>
        <w:t xml:space="preserve">答案 </w:t>
      </w:r>
      <w:r>
        <w:rPr>
          <w:rFonts w:ascii="Times New Roman" w:hAnsi="宋体" w:eastAsia="宋体"/>
        </w:rPr>
        <w:t>(</w:t>
      </w:r>
      <w:r>
        <w:rPr>
          <w:rFonts w:ascii="Times New Roman" w:hAnsi="Times New Roman" w:eastAsia="宋体"/>
        </w:rPr>
        <w:t>1</w:t>
      </w:r>
      <w:r>
        <w:rPr>
          <w:rFonts w:ascii="Times New Roman" w:hAnsi="宋体" w:eastAsia="宋体"/>
        </w:rPr>
        <w:t>)</w:t>
      </w:r>
      <w:r>
        <w:rPr>
          <w:rFonts w:hint="eastAsia" w:ascii="宋体" w:hAnsi="宋体" w:eastAsia="宋体" w:cs="宋体"/>
        </w:rPr>
        <w:t>①</w:t>
      </w:r>
      <w:r>
        <w:rPr>
          <w:rFonts w:ascii="Times New Roman" w:hAnsi="宋体" w:eastAsia="宋体"/>
        </w:rPr>
        <w:t>　去掉</w:t>
      </w:r>
      <w:r>
        <w:rPr>
          <w:rFonts w:ascii="Times New Roman" w:hAnsi="Times New Roman" w:eastAsia="宋体" w:cs="Times New Roman"/>
        </w:rPr>
        <w:t>“</w:t>
      </w:r>
      <w:r>
        <w:rPr>
          <w:rFonts w:ascii="Times New Roman" w:hAnsi="宋体" w:eastAsia="宋体"/>
        </w:rPr>
        <w:t>随着</w:t>
      </w:r>
      <w:r>
        <w:rPr>
          <w:rFonts w:ascii="Times New Roman" w:hAnsi="Times New Roman" w:eastAsia="宋体" w:cs="Times New Roman"/>
        </w:rPr>
        <w:t>”</w:t>
      </w:r>
      <w:r>
        <w:rPr>
          <w:rFonts w:ascii="Times New Roman" w:hAnsi="宋体" w:eastAsia="宋体"/>
        </w:rPr>
        <w:t>或</w:t>
      </w:r>
      <w:r>
        <w:rPr>
          <w:rFonts w:ascii="Times New Roman" w:hAnsi="Times New Roman" w:eastAsia="宋体" w:cs="Times New Roman"/>
        </w:rPr>
        <w:t>“</w:t>
      </w:r>
      <w:r>
        <w:rPr>
          <w:rFonts w:ascii="Times New Roman" w:hAnsi="宋体" w:eastAsia="宋体"/>
        </w:rPr>
        <w:t>令</w:t>
      </w:r>
      <w:r>
        <w:rPr>
          <w:rFonts w:ascii="Times New Roman" w:hAnsi="Times New Roman" w:eastAsia="宋体" w:cs="Times New Roman"/>
        </w:rPr>
        <w:t>”</w:t>
      </w:r>
      <w:r>
        <w:rPr>
          <w:rFonts w:ascii="Times New Roman" w:hAnsi="宋体" w:eastAsia="宋体"/>
        </w:rPr>
        <w:t>。(</w:t>
      </w:r>
      <w:r>
        <w:rPr>
          <w:rFonts w:ascii="Times New Roman" w:hAnsi="Times New Roman" w:eastAsia="宋体"/>
        </w:rPr>
        <w:t>2</w:t>
      </w:r>
      <w:r>
        <w:rPr>
          <w:rFonts w:ascii="Times New Roman" w:hAnsi="宋体" w:eastAsia="宋体"/>
        </w:rPr>
        <w:t>)</w:t>
      </w:r>
      <w:r>
        <w:rPr>
          <w:rFonts w:hint="eastAsia" w:ascii="宋体" w:hAnsi="宋体" w:eastAsia="宋体" w:cs="宋体"/>
        </w:rPr>
        <w:t>③</w:t>
      </w:r>
      <w:r>
        <w:rPr>
          <w:rFonts w:ascii="Times New Roman" w:hAnsi="宋体" w:eastAsia="宋体"/>
        </w:rPr>
        <w:t>　把</w:t>
      </w:r>
      <w:r>
        <w:rPr>
          <w:rFonts w:ascii="Times New Roman" w:hAnsi="Times New Roman" w:eastAsia="宋体" w:cs="Times New Roman"/>
        </w:rPr>
        <w:t>“</w:t>
      </w:r>
      <w:r>
        <w:rPr>
          <w:rFonts w:ascii="Times New Roman" w:hAnsi="宋体" w:eastAsia="宋体"/>
        </w:rPr>
        <w:t>传承</w:t>
      </w:r>
      <w:r>
        <w:rPr>
          <w:rFonts w:ascii="Times New Roman" w:hAnsi="Times New Roman" w:eastAsia="宋体" w:cs="Times New Roman"/>
        </w:rPr>
        <w:t>”</w:t>
      </w:r>
      <w:r>
        <w:rPr>
          <w:rFonts w:ascii="Times New Roman" w:hAnsi="宋体" w:eastAsia="宋体"/>
        </w:rPr>
        <w:t>改为</w:t>
      </w:r>
      <w:r>
        <w:rPr>
          <w:rFonts w:ascii="Times New Roman" w:hAnsi="Times New Roman" w:eastAsia="宋体" w:cs="Times New Roman"/>
        </w:rPr>
        <w:t>“</w:t>
      </w:r>
      <w:r>
        <w:rPr>
          <w:rFonts w:ascii="Times New Roman" w:hAnsi="宋体" w:eastAsia="宋体"/>
        </w:rPr>
        <w:t>传授</w:t>
      </w:r>
      <w:r>
        <w:rPr>
          <w:rFonts w:ascii="Times New Roman" w:hAnsi="Times New Roman" w:eastAsia="宋体" w:cs="Times New Roman"/>
        </w:rPr>
        <w:t>”</w:t>
      </w:r>
      <w:r>
        <w:rPr>
          <w:rFonts w:ascii="Times New Roman" w:hAnsi="宋体" w:eastAsia="宋体"/>
        </w:rPr>
        <w:t>或</w:t>
      </w:r>
      <w:r>
        <w:rPr>
          <w:rFonts w:ascii="Times New Roman" w:hAnsi="Times New Roman" w:eastAsia="宋体" w:cs="Times New Roman"/>
        </w:rPr>
        <w:t>“</w:t>
      </w:r>
      <w:r>
        <w:rPr>
          <w:rFonts w:ascii="Times New Roman" w:hAnsi="宋体" w:eastAsia="宋体"/>
        </w:rPr>
        <w:t>教授</w:t>
      </w:r>
      <w:r>
        <w:rPr>
          <w:rFonts w:ascii="Times New Roman" w:hAnsi="Times New Roman" w:eastAsia="宋体" w:cs="Times New Roman"/>
        </w:rPr>
        <w:t>”</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Arial" w:hAnsi="黑体" w:eastAsia="黑体"/>
        </w:rPr>
        <w:t>课内品读</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5</w:t>
      </w:r>
      <w:r>
        <w:rPr>
          <w:rFonts w:ascii="Times New Roman" w:hAnsi="Times New Roman" w:eastAsia="宋体" w:cs="Times New Roman"/>
        </w:rPr>
        <w:t>.</w:t>
      </w:r>
      <w:r>
        <w:rPr>
          <w:rFonts w:ascii="Times New Roman" w:hAnsi="宋体" w:eastAsia="宋体"/>
        </w:rPr>
        <w:t>不能。因为前面有一句话</w:t>
      </w:r>
      <w:r>
        <w:rPr>
          <w:rFonts w:ascii="Times New Roman" w:hAnsi="Times New Roman" w:eastAsia="宋体" w:cs="Times New Roman"/>
        </w:rPr>
        <w:t>“</w:t>
      </w:r>
      <w:r>
        <w:rPr>
          <w:rFonts w:ascii="Times New Roman" w:hAnsi="宋体" w:eastAsia="宋体"/>
        </w:rPr>
        <w:t>之前我曾提及</w:t>
      </w:r>
      <w:r>
        <w:rPr>
          <w:rFonts w:ascii="Times New Roman" w:hAnsi="Times New Roman" w:eastAsia="宋体"/>
        </w:rPr>
        <w:t>1914</w:t>
      </w:r>
      <w:r>
        <w:rPr>
          <w:rFonts w:ascii="Times New Roman" w:hAnsi="宋体" w:eastAsia="宋体"/>
        </w:rPr>
        <w:t>年</w:t>
      </w:r>
      <w:r>
        <w:rPr>
          <w:rFonts w:ascii="Times New Roman" w:hAnsi="Times New Roman" w:eastAsia="宋体"/>
        </w:rPr>
        <w:t xml:space="preserve"> 6</w:t>
      </w:r>
      <w:r>
        <w:rPr>
          <w:rFonts w:ascii="Times New Roman" w:hAnsi="宋体" w:eastAsia="宋体"/>
        </w:rPr>
        <w:t>月所举办的周年庆典</w:t>
      </w:r>
      <w:r>
        <w:rPr>
          <w:rFonts w:ascii="Times New Roman" w:hAnsi="Times New Roman" w:eastAsia="宋体" w:cs="Times New Roman"/>
        </w:rPr>
        <w:t>”</w:t>
      </w:r>
      <w:r>
        <w:rPr>
          <w:rFonts w:ascii="Times New Roman" w:hAnsi="宋体" w:eastAsia="宋体"/>
        </w:rPr>
        <w:t>,说明说的是五年前的事,实际上由于战争的原因,并没有将理想变成现实,所以说是</w:t>
      </w:r>
      <w:r>
        <w:rPr>
          <w:rFonts w:ascii="Times New Roman" w:hAnsi="Times New Roman" w:eastAsia="宋体" w:cs="Times New Roman"/>
        </w:rPr>
        <w:t>“</w:t>
      </w:r>
      <w:r>
        <w:rPr>
          <w:rFonts w:ascii="Times New Roman" w:hAnsi="宋体" w:eastAsia="宋体"/>
        </w:rPr>
        <w:t>当时</w:t>
      </w:r>
      <w:r>
        <w:rPr>
          <w:rFonts w:ascii="Times New Roman" w:hAnsi="Times New Roman" w:eastAsia="宋体" w:cs="Times New Roman"/>
        </w:rPr>
        <w:t>”“</w:t>
      </w:r>
      <w:r>
        <w:rPr>
          <w:rFonts w:ascii="Times New Roman" w:hAnsi="宋体" w:eastAsia="宋体"/>
        </w:rPr>
        <w:t>认为</w:t>
      </w:r>
      <w:r>
        <w:rPr>
          <w:rFonts w:ascii="Times New Roman" w:hAnsi="Times New Roman" w:eastAsia="宋体" w:cs="Times New Roman"/>
        </w:rPr>
        <w:t>”</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6</w:t>
      </w:r>
      <w:r>
        <w:rPr>
          <w:rFonts w:ascii="Times New Roman" w:hAnsi="Times New Roman" w:eastAsia="宋体" w:cs="Times New Roman"/>
        </w:rPr>
        <w:t>.</w:t>
      </w:r>
      <w:r>
        <w:rPr>
          <w:rFonts w:ascii="Times New Roman" w:hAnsi="宋体" w:eastAsia="宋体"/>
        </w:rPr>
        <w:t>从前后文看,作者认为奥林匹克精神提倡的不仅仅是少数几个人的运动,应该是大众性的运动。这也是今天全世界人民都关注奥运的原因。</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7</w:t>
      </w:r>
      <w:r>
        <w:rPr>
          <w:rFonts w:ascii="Times New Roman" w:hAnsi="Times New Roman" w:eastAsia="宋体" w:cs="Times New Roman"/>
        </w:rPr>
        <w:t>.</w:t>
      </w:r>
      <w:r>
        <w:rPr>
          <w:rFonts w:ascii="Times New Roman" w:hAnsi="宋体" w:eastAsia="宋体"/>
        </w:rPr>
        <w:t>让社会底层的人们接触到现代工业所塑造的各种锻炼形式,享受到强身健体的乐趣。这就是完美的、民主的奥林匹克精神。</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8</w:t>
      </w:r>
      <w:r>
        <w:rPr>
          <w:rFonts w:ascii="Times New Roman" w:hAnsi="Times New Roman" w:eastAsia="宋体" w:cs="Times New Roman"/>
        </w:rPr>
        <w:t>.</w:t>
      </w:r>
      <w:r>
        <w:rPr>
          <w:rFonts w:ascii="Times New Roman" w:hAnsi="宋体" w:eastAsia="宋体"/>
        </w:rPr>
        <w:t>顾拜旦倡导近代奥林匹克精神。</w:t>
      </w:r>
    </w:p>
    <w:p>
      <w:pPr>
        <w:tabs>
          <w:tab w:val="left" w:pos="1871"/>
          <w:tab w:val="left" w:pos="3407"/>
          <w:tab w:val="left" w:pos="4949"/>
          <w:tab w:val="left" w:pos="6599"/>
        </w:tabs>
        <w:rPr>
          <w:rFonts w:ascii="Times New Roman" w:hAnsi="Times New Roman" w:eastAsia="宋体"/>
        </w:rPr>
      </w:pPr>
      <w:r>
        <w:rPr>
          <w:rFonts w:ascii="Arial" w:hAnsi="黑体" w:eastAsia="黑体"/>
        </w:rPr>
        <w:t>课外拓展</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9</w:t>
      </w:r>
      <w:r>
        <w:rPr>
          <w:rFonts w:ascii="Times New Roman" w:hAnsi="Times New Roman" w:eastAsia="宋体" w:cs="Times New Roman"/>
        </w:rPr>
        <w:t>.</w:t>
      </w:r>
      <w:r>
        <w:rPr>
          <w:rFonts w:ascii="Times New Roman" w:hAnsi="宋体" w:eastAsia="宋体"/>
        </w:rPr>
        <w:t>通过这样的安排告诉世人:中国人民将会通过2008年奥运会增进与全世界人民的友谊,加速全人类的和平进程。</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10</w:t>
      </w:r>
      <w:r>
        <w:rPr>
          <w:rFonts w:ascii="Times New Roman" w:hAnsi="Times New Roman" w:eastAsia="宋体" w:cs="Times New Roman"/>
        </w:rPr>
        <w:t>.</w:t>
      </w:r>
      <w:r>
        <w:rPr>
          <w:rFonts w:ascii="Times New Roman" w:hAnsi="宋体" w:eastAsia="宋体"/>
        </w:rPr>
        <w:t>用听众熟悉的事例来弥补自己不能详尽介绍的缺憾,令评委们更容易接受。</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11</w:t>
      </w:r>
      <w:r>
        <w:rPr>
          <w:rFonts w:ascii="Times New Roman" w:hAnsi="Times New Roman" w:eastAsia="宋体" w:cs="Times New Roman"/>
        </w:rPr>
        <w:t>.</w:t>
      </w:r>
      <w:r>
        <w:rPr>
          <w:rFonts w:ascii="Times New Roman" w:hAnsi="宋体" w:eastAsia="宋体"/>
        </w:rPr>
        <w:t>这篇讲演的语言简洁、生动,极富感染力。</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12</w:t>
      </w:r>
      <w:r>
        <w:rPr>
          <w:rFonts w:ascii="Times New Roman" w:hAnsi="Times New Roman" w:eastAsia="宋体" w:cs="Times New Roman"/>
        </w:rPr>
        <w:t>.</w:t>
      </w:r>
      <w:r>
        <w:rPr>
          <w:rFonts w:ascii="Times New Roman" w:hAnsi="宋体" w:eastAsia="宋体"/>
        </w:rPr>
        <w:t>(</w:t>
      </w:r>
      <w:r>
        <w:rPr>
          <w:rFonts w:ascii="Times New Roman" w:hAnsi="Times New Roman" w:eastAsia="宋体"/>
        </w:rPr>
        <w:t>1</w:t>
      </w:r>
      <w:r>
        <w:rPr>
          <w:rFonts w:ascii="Times New Roman" w:hAnsi="宋体" w:eastAsia="宋体"/>
        </w:rPr>
        <w:t>)删去</w:t>
      </w:r>
      <w:r>
        <w:rPr>
          <w:rFonts w:ascii="Times New Roman" w:hAnsi="Times New Roman" w:eastAsia="宋体" w:cs="Times New Roman"/>
        </w:rPr>
        <w:t>“</w:t>
      </w:r>
      <w:r>
        <w:rPr>
          <w:rFonts w:ascii="Times New Roman" w:hAnsi="宋体" w:eastAsia="宋体"/>
        </w:rPr>
        <w:t>此致</w:t>
      </w:r>
      <w:r>
        <w:rPr>
          <w:rFonts w:ascii="Times New Roman" w:hAnsi="Times New Roman" w:eastAsia="宋体" w:cs="Times New Roman"/>
        </w:rPr>
        <w:t>”“</w:t>
      </w:r>
      <w:r>
        <w:rPr>
          <w:rFonts w:ascii="Times New Roman" w:hAnsi="宋体" w:eastAsia="宋体"/>
        </w:rPr>
        <w:t>敬礼</w:t>
      </w:r>
      <w:r>
        <w:rPr>
          <w:rFonts w:ascii="Times New Roman" w:hAnsi="Times New Roman" w:eastAsia="宋体" w:cs="Times New Roman"/>
        </w:rPr>
        <w:t>”</w:t>
      </w:r>
      <w:r>
        <w:rPr>
          <w:rFonts w:ascii="Times New Roman" w:hAnsi="宋体" w:eastAsia="宋体"/>
        </w:rPr>
        <w:t>。(</w:t>
      </w:r>
      <w:r>
        <w:rPr>
          <w:rFonts w:ascii="Times New Roman" w:hAnsi="Times New Roman" w:eastAsia="宋体"/>
        </w:rPr>
        <w:t>2</w:t>
      </w:r>
      <w:r>
        <w:rPr>
          <w:rFonts w:ascii="Times New Roman" w:hAnsi="宋体" w:eastAsia="宋体"/>
        </w:rPr>
        <w:t>)应写明截稿日期。</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13</w:t>
      </w:r>
      <w:r>
        <w:rPr>
          <w:rFonts w:ascii="Times New Roman" w:hAnsi="Times New Roman" w:eastAsia="宋体" w:cs="Times New Roman"/>
        </w:rPr>
        <w:t>.</w:t>
      </w:r>
      <w:r>
        <w:rPr>
          <w:rFonts w:ascii="Arial" w:hAnsi="黑体" w:eastAsia="黑体"/>
        </w:rPr>
        <w:t xml:space="preserve">示例 </w:t>
      </w:r>
      <w:r>
        <w:rPr>
          <w:rFonts w:ascii="Times New Roman" w:hAnsi="宋体" w:eastAsia="宋体"/>
        </w:rPr>
        <w:t>(</w:t>
      </w:r>
      <w:r>
        <w:rPr>
          <w:rFonts w:ascii="Times New Roman" w:hAnsi="Times New Roman" w:eastAsia="宋体"/>
        </w:rPr>
        <w:t>1</w:t>
      </w:r>
      <w:r>
        <w:rPr>
          <w:rFonts w:ascii="Times New Roman" w:hAnsi="宋体" w:eastAsia="宋体"/>
        </w:rPr>
        <w:t>)女排再次获得奥运会冠军(或:女排里约奥运写下新传奇)　(</w:t>
      </w:r>
      <w:r>
        <w:rPr>
          <w:rFonts w:ascii="Times New Roman" w:hAnsi="Times New Roman" w:eastAsia="宋体"/>
        </w:rPr>
        <w:t>2</w:t>
      </w:r>
      <w:r>
        <w:rPr>
          <w:rFonts w:ascii="Times New Roman" w:hAnsi="宋体" w:eastAsia="宋体"/>
        </w:rPr>
        <w:t>)巾帼英雄奋勇出击奥运写传奇</w:t>
      </w:r>
    </w:p>
    <w:p/>
    <w:sectPr>
      <w:footerReference r:id="rId3" w:type="default"/>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NEU-BZ">
    <w:altName w:val="宋体"/>
    <w:panose1 w:val="00000000000000000000"/>
    <w:charset w:val="86"/>
    <w:family w:val="script"/>
    <w:pitch w:val="default"/>
    <w:sig w:usb0="00000000" w:usb1="00000000" w:usb2="000A005E" w:usb3="00000000" w:csb0="003C0041" w:csb1="00000000"/>
  </w:font>
  <w:font w:name="微软雅黑">
    <w:panose1 w:val="020B0503020204020204"/>
    <w:charset w:val="86"/>
    <w:family w:val="swiss"/>
    <w:pitch w:val="default"/>
    <w:sig w:usb0="80000287" w:usb1="280F3C52" w:usb2="00000016" w:usb3="00000000" w:csb0="0004001F" w:csb1="00000000"/>
  </w:font>
  <w:font w:name="方正韵动中黑简体">
    <w:altName w:val="宋体"/>
    <w:panose1 w:val="00000000000000000000"/>
    <w:charset w:val="86"/>
    <w:family w:val="roman"/>
    <w:pitch w:val="default"/>
    <w:sig w:usb0="00000000" w:usb1="00000000" w:usb2="00000000" w:usb3="00000000" w:csb0="00000000" w:csb1="00000000"/>
  </w:font>
  <w:font w:name="方正特雅宋_GBK">
    <w:altName w:val="宋体"/>
    <w:panose1 w:val="00000000000000000000"/>
    <w:charset w:val="86"/>
    <w:family w:val="roman"/>
    <w:pitch w:val="default"/>
    <w:sig w:usb0="00000000" w:usb1="00000000" w:usb2="00000000" w:usb3="00000000" w:csb0="00000000" w:csb1="00000000"/>
  </w:font>
  <w:font w:name="方正华隶_GBK">
    <w:altName w:val="宋体"/>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宋黑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color w:val="auto"/>
      </w:rPr>
      <w:id w:val="-65111428"/>
      <w:docPartObj>
        <w:docPartGallery w:val="AutoText"/>
      </w:docPartObj>
    </w:sdtPr>
    <w:sdtEndPr>
      <w:rPr>
        <w:color w:val="auto"/>
      </w:rPr>
    </w:sdtEndPr>
    <w:sdtContent>
      <w:p>
        <w:pPr>
          <w:pStyle w:val="14"/>
          <w:jc w:val="right"/>
        </w:pPr>
        <w:r>
          <w:fldChar w:fldCharType="begin"/>
        </w:r>
        <w:r>
          <w:instrText xml:space="preserve"> PAGE   \* MERGEFORMAT </w:instrText>
        </w:r>
        <w:r>
          <w:fldChar w:fldCharType="separate"/>
        </w:r>
        <w:r>
          <w:t>5</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7"/>
      <w:lvlText w:val=""/>
      <w:lvlJc w:val="left"/>
      <w:pPr>
        <w:tabs>
          <w:tab w:val="left" w:pos="360"/>
        </w:tabs>
        <w:ind w:left="720" w:hanging="360"/>
      </w:pPr>
      <w:rPr>
        <w:rFonts w:hint="default" w:ascii="Symbol" w:hAnsi="Symbol"/>
        <w:color w:val="auto"/>
      </w:rPr>
    </w:lvl>
    <w:lvl w:ilvl="1" w:tentative="0">
      <w:start w:val="1"/>
      <w:numFmt w:val="bullet"/>
      <w:pStyle w:val="10"/>
      <w:lvlText w:val="o"/>
      <w:lvlJc w:val="left"/>
      <w:pPr>
        <w:tabs>
          <w:tab w:val="left" w:pos="720"/>
        </w:tabs>
        <w:ind w:left="1080" w:hanging="360"/>
      </w:pPr>
      <w:rPr>
        <w:rFonts w:hint="default" w:ascii="Courier New" w:hAnsi="Courier New"/>
      </w:rPr>
    </w:lvl>
    <w:lvl w:ilvl="2" w:tentative="0">
      <w:start w:val="1"/>
      <w:numFmt w:val="bullet"/>
      <w:pStyle w:val="8"/>
      <w:lvlText w:val=""/>
      <w:lvlJc w:val="left"/>
      <w:pPr>
        <w:tabs>
          <w:tab w:val="left" w:pos="1080"/>
        </w:tabs>
        <w:ind w:left="1440" w:hanging="360"/>
      </w:pPr>
      <w:rPr>
        <w:rFonts w:hint="default" w:ascii="Wingdings" w:hAnsi="Wingdings"/>
      </w:rPr>
    </w:lvl>
    <w:lvl w:ilvl="3" w:tentative="0">
      <w:start w:val="1"/>
      <w:numFmt w:val="bullet"/>
      <w:pStyle w:val="6"/>
      <w:lvlText w:val=""/>
      <w:lvlJc w:val="left"/>
      <w:pPr>
        <w:tabs>
          <w:tab w:val="left" w:pos="1440"/>
        </w:tabs>
        <w:ind w:left="1800" w:hanging="360"/>
      </w:pPr>
      <w:rPr>
        <w:rFonts w:hint="default" w:ascii="Wingdings" w:hAnsi="Wingdings"/>
      </w:rPr>
    </w:lvl>
    <w:lvl w:ilvl="4" w:tentative="0">
      <w:start w:val="1"/>
      <w:numFmt w:val="bullet"/>
      <w:pStyle w:val="12"/>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438"/>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B2D4E"/>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74438"/>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D19EA"/>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669F2"/>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25131"/>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7CD3"/>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 w:val="2A997B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semiHidden="0" w:name="footnote text"/>
    <w:lsdException w:uiPriority="0" w:name="annotation text"/>
    <w:lsdException w:uiPriority="99"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99" w:semiHidden="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1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sz w:val="21"/>
      <w:szCs w:val="22"/>
      <w:lang w:val="en-US" w:eastAsia="zh-CN" w:bidi="ar-SA"/>
    </w:rPr>
  </w:style>
  <w:style w:type="paragraph" w:styleId="2">
    <w:name w:val="heading 1"/>
    <w:basedOn w:val="1"/>
    <w:next w:val="1"/>
    <w:link w:val="28"/>
    <w:qFormat/>
    <w:uiPriority w:val="0"/>
    <w:pPr>
      <w:keepNext/>
      <w:spacing w:before="240" w:after="60"/>
      <w:outlineLvl w:val="0"/>
    </w:pPr>
    <w:rPr>
      <w:rFonts w:ascii="Arial" w:hAnsi="Arial" w:eastAsia="Times New Roman"/>
      <w:b/>
      <w:bCs/>
      <w:kern w:val="32"/>
      <w:sz w:val="32"/>
      <w:szCs w:val="32"/>
    </w:rPr>
  </w:style>
  <w:style w:type="paragraph" w:styleId="3">
    <w:name w:val="heading 2"/>
    <w:basedOn w:val="1"/>
    <w:next w:val="1"/>
    <w:link w:val="29"/>
    <w:qFormat/>
    <w:uiPriority w:val="9"/>
    <w:pPr>
      <w:keepNext/>
      <w:spacing w:before="240" w:after="60"/>
      <w:outlineLvl w:val="1"/>
    </w:pPr>
    <w:rPr>
      <w:rFonts w:ascii="Arial" w:hAnsi="Arial" w:eastAsia="Times New Roman"/>
      <w:b/>
      <w:bCs/>
      <w:i/>
      <w:iCs/>
      <w:sz w:val="28"/>
      <w:szCs w:val="28"/>
    </w:rPr>
  </w:style>
  <w:style w:type="paragraph" w:styleId="4">
    <w:name w:val="heading 3"/>
    <w:basedOn w:val="1"/>
    <w:next w:val="1"/>
    <w:link w:val="30"/>
    <w:qFormat/>
    <w:uiPriority w:val="9"/>
    <w:pPr>
      <w:keepNext/>
      <w:spacing w:before="240" w:after="60"/>
      <w:outlineLvl w:val="2"/>
    </w:pPr>
    <w:rPr>
      <w:rFonts w:ascii="Arial" w:hAnsi="Arial" w:eastAsia="Times New Roman"/>
      <w:b/>
      <w:bCs/>
      <w:sz w:val="26"/>
      <w:szCs w:val="26"/>
    </w:rPr>
  </w:style>
  <w:style w:type="paragraph" w:styleId="5">
    <w:name w:val="heading 4"/>
    <w:basedOn w:val="1"/>
    <w:next w:val="1"/>
    <w:link w:val="35"/>
    <w:qFormat/>
    <w:uiPriority w:val="0"/>
    <w:pPr>
      <w:keepNext/>
      <w:keepLines/>
      <w:spacing w:before="200"/>
      <w:outlineLvl w:val="3"/>
    </w:pPr>
    <w:rPr>
      <w:rFonts w:ascii="Arial" w:hAnsi="Arial" w:eastAsia="Times New Roman"/>
      <w:b/>
      <w:bCs/>
      <w:i/>
      <w:iCs/>
    </w:rPr>
  </w:style>
  <w:style w:type="character" w:default="1" w:styleId="22">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6">
    <w:name w:val="List Bullet 4"/>
    <w:basedOn w:val="1"/>
    <w:uiPriority w:val="99"/>
    <w:pPr>
      <w:numPr>
        <w:ilvl w:val="3"/>
        <w:numId w:val="1"/>
      </w:numPr>
      <w:contextualSpacing/>
    </w:pPr>
  </w:style>
  <w:style w:type="paragraph" w:styleId="7">
    <w:name w:val="List Bullet"/>
    <w:basedOn w:val="1"/>
    <w:qFormat/>
    <w:uiPriority w:val="4"/>
    <w:pPr>
      <w:numPr>
        <w:ilvl w:val="0"/>
        <w:numId w:val="1"/>
      </w:numPr>
      <w:spacing w:after="180"/>
    </w:pPr>
  </w:style>
  <w:style w:type="paragraph" w:styleId="8">
    <w:name w:val="List Bullet 3"/>
    <w:basedOn w:val="1"/>
    <w:uiPriority w:val="99"/>
    <w:pPr>
      <w:numPr>
        <w:ilvl w:val="2"/>
        <w:numId w:val="1"/>
      </w:numPr>
      <w:contextualSpacing/>
    </w:pPr>
  </w:style>
  <w:style w:type="paragraph" w:styleId="9">
    <w:name w:val="Body Text"/>
    <w:basedOn w:val="1"/>
    <w:link w:val="32"/>
    <w:qFormat/>
    <w:uiPriority w:val="1"/>
    <w:pPr>
      <w:spacing w:after="180"/>
    </w:pPr>
  </w:style>
  <w:style w:type="paragraph" w:styleId="10">
    <w:name w:val="List Bullet 2"/>
    <w:basedOn w:val="1"/>
    <w:uiPriority w:val="99"/>
    <w:pPr>
      <w:numPr>
        <w:ilvl w:val="1"/>
        <w:numId w:val="1"/>
      </w:numPr>
      <w:contextualSpacing/>
    </w:pPr>
  </w:style>
  <w:style w:type="paragraph" w:styleId="11">
    <w:name w:val="Plain Text"/>
    <w:basedOn w:val="1"/>
    <w:link w:val="40"/>
    <w:uiPriority w:val="0"/>
    <w:pPr>
      <w:widowControl w:val="0"/>
      <w:jc w:val="both"/>
    </w:pPr>
    <w:rPr>
      <w:rFonts w:ascii="宋体" w:hAnsi="Courier New" w:cs="Courier New"/>
      <w:kern w:val="2"/>
      <w:szCs w:val="21"/>
    </w:rPr>
  </w:style>
  <w:style w:type="paragraph" w:styleId="12">
    <w:name w:val="List Bullet 5"/>
    <w:basedOn w:val="1"/>
    <w:uiPriority w:val="99"/>
    <w:pPr>
      <w:numPr>
        <w:ilvl w:val="4"/>
        <w:numId w:val="1"/>
      </w:numPr>
      <w:contextualSpacing/>
    </w:pPr>
  </w:style>
  <w:style w:type="paragraph" w:styleId="13">
    <w:name w:val="Balloon Text"/>
    <w:basedOn w:val="1"/>
    <w:link w:val="43"/>
    <w:uiPriority w:val="99"/>
    <w:rPr>
      <w:szCs w:val="18"/>
    </w:rPr>
  </w:style>
  <w:style w:type="paragraph" w:styleId="14">
    <w:name w:val="footer"/>
    <w:basedOn w:val="1"/>
    <w:link w:val="37"/>
    <w:unhideWhenUsed/>
    <w:uiPriority w:val="99"/>
    <w:pPr>
      <w:tabs>
        <w:tab w:val="center" w:pos="4680"/>
        <w:tab w:val="right" w:pos="9360"/>
      </w:tabs>
    </w:pPr>
  </w:style>
  <w:style w:type="paragraph" w:styleId="15">
    <w:name w:val="header"/>
    <w:basedOn w:val="1"/>
    <w:link w:val="42"/>
    <w:unhideWhenUsed/>
    <w:uiPriority w:val="99"/>
    <w:pPr>
      <w:tabs>
        <w:tab w:val="center" w:pos="4680"/>
        <w:tab w:val="right" w:pos="9360"/>
      </w:tabs>
    </w:pPr>
  </w:style>
  <w:style w:type="paragraph" w:styleId="16">
    <w:name w:val="footnote text"/>
    <w:basedOn w:val="1"/>
    <w:link w:val="47"/>
    <w:unhideWhenUsed/>
    <w:uiPriority w:val="99"/>
    <w:pPr>
      <w:snapToGrid w:val="0"/>
    </w:pPr>
    <w:rPr>
      <w:rFonts w:ascii="Times New Roman" w:hAnsi="Times New Roman" w:eastAsia="宋体" w:cs="Times New Roman"/>
      <w:color w:val="auto"/>
      <w:szCs w:val="18"/>
    </w:rPr>
  </w:style>
  <w:style w:type="paragraph" w:styleId="17">
    <w:name w:val="Normal (Web)"/>
    <w:basedOn w:val="1"/>
    <w:uiPriority w:val="0"/>
    <w:pPr>
      <w:spacing w:before="100" w:beforeAutospacing="1" w:after="100" w:afterAutospacing="1"/>
    </w:pPr>
    <w:rPr>
      <w:rFonts w:ascii="Arial Unicode MS" w:hAnsi="Arial Unicode MS" w:eastAsia="Arial Unicode MS" w:cs="Arial Unicode MS"/>
    </w:rPr>
  </w:style>
  <w:style w:type="paragraph" w:styleId="18">
    <w:name w:val="Title"/>
    <w:basedOn w:val="1"/>
    <w:next w:val="1"/>
    <w:link w:val="31"/>
    <w:qFormat/>
    <w:uiPriority w:val="10"/>
    <w:pPr>
      <w:spacing w:before="240" w:after="60"/>
      <w:jc w:val="center"/>
      <w:outlineLvl w:val="0"/>
    </w:pPr>
    <w:rPr>
      <w:rFonts w:ascii="Arial" w:hAnsi="Arial" w:eastAsia="Times New Roman"/>
      <w:b/>
      <w:bCs/>
      <w:kern w:val="28"/>
      <w:sz w:val="32"/>
      <w:szCs w:val="32"/>
    </w:rPr>
  </w:style>
  <w:style w:type="table" w:styleId="20">
    <w:name w:val="Table Grid"/>
    <w:basedOn w:val="19"/>
    <w:uiPriority w:val="59"/>
    <w:rPr>
      <w:rFonts w:hAnsi="NEU-BZ"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21">
    <w:name w:val="Light Shading Accent 3"/>
    <w:basedOn w:val="19"/>
    <w:uiPriority w:val="60"/>
    <w:rPr>
      <w:rFonts w:hAnsi="NEU-BZ" w:asciiTheme="minorHAnsi" w:eastAsiaTheme="minorEastAsia" w:cstheme="minorBidi"/>
      <w:color w:val="77933C" w:themeColor="accent3" w:themeShade="BF"/>
      <w:sz w:val="22"/>
      <w:szCs w:val="22"/>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23">
    <w:name w:val="Strong"/>
    <w:qFormat/>
    <w:uiPriority w:val="12"/>
    <w:rPr>
      <w:b/>
      <w:bCs/>
    </w:rPr>
  </w:style>
  <w:style w:type="character" w:styleId="24">
    <w:name w:val="page number"/>
    <w:basedOn w:val="22"/>
    <w:uiPriority w:val="0"/>
  </w:style>
  <w:style w:type="character" w:styleId="25">
    <w:name w:val="Emphasis"/>
    <w:qFormat/>
    <w:uiPriority w:val="20"/>
    <w:rPr>
      <w:rFonts w:ascii="Times New Roman" w:hAnsi="Times New Roman"/>
      <w:b/>
      <w:i/>
      <w:iCs/>
    </w:rPr>
  </w:style>
  <w:style w:type="character" w:styleId="26">
    <w:name w:val="annotation reference"/>
    <w:semiHidden/>
    <w:unhideWhenUsed/>
    <w:uiPriority w:val="0"/>
    <w:rPr>
      <w:vanish/>
      <w:sz w:val="16"/>
      <w:szCs w:val="16"/>
    </w:rPr>
  </w:style>
  <w:style w:type="character" w:styleId="27">
    <w:name w:val="footnote reference"/>
    <w:basedOn w:val="22"/>
    <w:unhideWhenUsed/>
    <w:uiPriority w:val="99"/>
    <w:rPr>
      <w:vertAlign w:val="superscript"/>
    </w:rPr>
  </w:style>
  <w:style w:type="character" w:customStyle="1" w:styleId="28">
    <w:name w:val="标题 1 Char"/>
    <w:link w:val="2"/>
    <w:uiPriority w:val="9"/>
    <w:rPr>
      <w:rFonts w:ascii="Arial" w:hAnsi="Arial" w:eastAsia="Times New Roman" w:cs="Times New Roman"/>
      <w:b/>
      <w:bCs/>
      <w:kern w:val="32"/>
      <w:sz w:val="32"/>
      <w:szCs w:val="32"/>
    </w:rPr>
  </w:style>
  <w:style w:type="character" w:customStyle="1" w:styleId="29">
    <w:name w:val="标题 2 Char"/>
    <w:link w:val="3"/>
    <w:uiPriority w:val="9"/>
    <w:rPr>
      <w:rFonts w:ascii="Arial" w:hAnsi="Arial" w:eastAsia="Times New Roman" w:cs="Times New Roman"/>
      <w:b/>
      <w:bCs/>
      <w:i/>
      <w:iCs/>
      <w:sz w:val="28"/>
      <w:szCs w:val="28"/>
    </w:rPr>
  </w:style>
  <w:style w:type="character" w:customStyle="1" w:styleId="30">
    <w:name w:val="标题 3 Char"/>
    <w:link w:val="4"/>
    <w:uiPriority w:val="9"/>
    <w:rPr>
      <w:rFonts w:ascii="Arial" w:hAnsi="Arial" w:eastAsia="Times New Roman" w:cs="Times New Roman"/>
      <w:b/>
      <w:bCs/>
      <w:sz w:val="26"/>
      <w:szCs w:val="26"/>
    </w:rPr>
  </w:style>
  <w:style w:type="character" w:customStyle="1" w:styleId="31">
    <w:name w:val="标题 Char"/>
    <w:link w:val="18"/>
    <w:uiPriority w:val="10"/>
    <w:rPr>
      <w:rFonts w:ascii="Arial" w:hAnsi="Arial" w:eastAsia="Times New Roman" w:cs="Times New Roman"/>
      <w:b/>
      <w:bCs/>
      <w:kern w:val="28"/>
      <w:sz w:val="32"/>
      <w:szCs w:val="32"/>
    </w:rPr>
  </w:style>
  <w:style w:type="character" w:customStyle="1" w:styleId="32">
    <w:name w:val="正文文本 Char"/>
    <w:basedOn w:val="22"/>
    <w:link w:val="9"/>
    <w:uiPriority w:val="1"/>
  </w:style>
  <w:style w:type="paragraph" w:styleId="33">
    <w:name w:val="Quote"/>
    <w:basedOn w:val="1"/>
    <w:next w:val="1"/>
    <w:link w:val="34"/>
    <w:qFormat/>
    <w:uiPriority w:val="29"/>
    <w:rPr>
      <w:i/>
    </w:rPr>
  </w:style>
  <w:style w:type="character" w:customStyle="1" w:styleId="34">
    <w:name w:val="引用 Char"/>
    <w:link w:val="33"/>
    <w:uiPriority w:val="29"/>
    <w:rPr>
      <w:i/>
      <w:sz w:val="24"/>
      <w:szCs w:val="24"/>
    </w:rPr>
  </w:style>
  <w:style w:type="character" w:customStyle="1" w:styleId="35">
    <w:name w:val="标题 4 Char"/>
    <w:link w:val="5"/>
    <w:semiHidden/>
    <w:uiPriority w:val="0"/>
    <w:rPr>
      <w:rFonts w:ascii="Arial" w:hAnsi="Arial" w:eastAsia="Times New Roman" w:cs="Times New Roman"/>
      <w:b/>
      <w:bCs/>
      <w:i/>
      <w:iCs/>
    </w:rPr>
  </w:style>
  <w:style w:type="character" w:customStyle="1" w:styleId="36">
    <w:name w:val="No Proofing"/>
    <w:uiPriority w:val="1"/>
    <w:rPr>
      <w:lang w:val="en-US"/>
    </w:rPr>
  </w:style>
  <w:style w:type="character" w:customStyle="1" w:styleId="37">
    <w:name w:val="页脚 Char"/>
    <w:basedOn w:val="22"/>
    <w:link w:val="14"/>
    <w:uiPriority w:val="99"/>
    <w:rPr>
      <w:sz w:val="24"/>
      <w:szCs w:val="24"/>
      <w:lang w:eastAsia="en-US" w:bidi="en-US"/>
    </w:rPr>
  </w:style>
  <w:style w:type="paragraph" w:customStyle="1" w:styleId="38">
    <w:name w:val="Char3"/>
    <w:basedOn w:val="1"/>
    <w:uiPriority w:val="0"/>
    <w:pPr>
      <w:spacing w:line="300" w:lineRule="auto"/>
      <w:ind w:firstLine="200" w:firstLineChars="200"/>
      <w:jc w:val="both"/>
    </w:pPr>
    <w:rPr>
      <w:kern w:val="2"/>
      <w:szCs w:val="20"/>
    </w:rPr>
  </w:style>
  <w:style w:type="paragraph" w:customStyle="1" w:styleId="39">
    <w:name w:val="Char Char Char Char Char Char Char Char Char Char Char Char Char Char Char Char Char Char Char"/>
    <w:basedOn w:val="1"/>
    <w:qFormat/>
    <w:uiPriority w:val="0"/>
    <w:pPr>
      <w:spacing w:line="300" w:lineRule="auto"/>
      <w:ind w:firstLine="200" w:firstLineChars="200"/>
      <w:jc w:val="both"/>
    </w:pPr>
    <w:rPr>
      <w:kern w:val="2"/>
      <w:szCs w:val="20"/>
    </w:rPr>
  </w:style>
  <w:style w:type="character" w:customStyle="1" w:styleId="40">
    <w:name w:val="纯文本 Char"/>
    <w:basedOn w:val="22"/>
    <w:link w:val="11"/>
    <w:uiPriority w:val="0"/>
    <w:rPr>
      <w:rFonts w:ascii="宋体" w:hAnsi="Courier New" w:cs="Courier New"/>
      <w:kern w:val="2"/>
      <w:sz w:val="21"/>
      <w:szCs w:val="21"/>
    </w:rPr>
  </w:style>
  <w:style w:type="paragraph" w:customStyle="1" w:styleId="41">
    <w:name w:val="Char Char Char Char Char Char Char Char Char"/>
    <w:basedOn w:val="1"/>
    <w:uiPriority w:val="0"/>
    <w:pPr>
      <w:spacing w:line="300" w:lineRule="auto"/>
      <w:ind w:firstLine="200" w:firstLineChars="200"/>
      <w:jc w:val="both"/>
    </w:pPr>
    <w:rPr>
      <w:szCs w:val="20"/>
    </w:rPr>
  </w:style>
  <w:style w:type="character" w:customStyle="1" w:styleId="42">
    <w:name w:val="页眉 Char"/>
    <w:basedOn w:val="22"/>
    <w:link w:val="15"/>
    <w:uiPriority w:val="99"/>
    <w:rPr>
      <w:sz w:val="24"/>
      <w:szCs w:val="24"/>
      <w:lang w:eastAsia="en-US" w:bidi="en-US"/>
    </w:rPr>
  </w:style>
  <w:style w:type="character" w:customStyle="1" w:styleId="43">
    <w:name w:val="批注框文本 Char"/>
    <w:basedOn w:val="22"/>
    <w:link w:val="13"/>
    <w:uiPriority w:val="99"/>
    <w:rPr>
      <w:sz w:val="18"/>
      <w:szCs w:val="18"/>
      <w:lang w:eastAsia="en-US" w:bidi="en-US"/>
    </w:rPr>
  </w:style>
  <w:style w:type="paragraph" w:styleId="44">
    <w:name w:val="List Paragraph"/>
    <w:basedOn w:val="1"/>
    <w:qFormat/>
    <w:uiPriority w:val="34"/>
    <w:pPr>
      <w:ind w:left="720"/>
      <w:contextualSpacing/>
    </w:pPr>
  </w:style>
  <w:style w:type="paragraph" w:customStyle="1" w:styleId="45">
    <w:name w:val="MTDisplayEquation"/>
    <w:basedOn w:val="1"/>
    <w:next w:val="1"/>
    <w:link w:val="46"/>
    <w:uiPriority w:val="0"/>
    <w:pPr>
      <w:tabs>
        <w:tab w:val="center" w:pos="4160"/>
        <w:tab w:val="right" w:pos="8300"/>
      </w:tabs>
    </w:pPr>
  </w:style>
  <w:style w:type="character" w:customStyle="1" w:styleId="46">
    <w:name w:val="MTDisplayEquation Char"/>
    <w:basedOn w:val="22"/>
    <w:link w:val="45"/>
    <w:uiPriority w:val="0"/>
    <w:rPr>
      <w:rFonts w:ascii="NEU-BZ" w:hAnsi="NEU-BZ" w:eastAsia="方正书宋_GBK" w:cstheme="minorBidi"/>
      <w:color w:val="000000"/>
      <w:sz w:val="18"/>
      <w:szCs w:val="22"/>
    </w:rPr>
  </w:style>
  <w:style w:type="character" w:customStyle="1" w:styleId="47">
    <w:name w:val="脚注文本 Char"/>
    <w:basedOn w:val="22"/>
    <w:link w:val="16"/>
    <w:uiPriority w:val="99"/>
    <w:rPr>
      <w:sz w:val="18"/>
      <w:szCs w:val="18"/>
    </w:rPr>
  </w:style>
  <w:style w:type="character" w:customStyle="1" w:styleId="48">
    <w:name w:val="脚注文本 Char1"/>
    <w:basedOn w:val="22"/>
    <w:uiPriority w:val="0"/>
    <w:rPr>
      <w:rFonts w:ascii="NEU-BZ" w:hAnsi="NEU-BZ" w:eastAsia="方正书宋_GBK" w:cstheme="minorBidi"/>
      <w:color w:val="000000"/>
      <w:sz w:val="18"/>
      <w:szCs w:val="18"/>
    </w:rPr>
  </w:style>
  <w:style w:type="paragraph" w:customStyle="1" w:styleId="49">
    <w:name w:val="一级章节"/>
    <w:basedOn w:val="1"/>
    <w:qFormat/>
    <w:uiPriority w:val="0"/>
    <w:pPr>
      <w:outlineLvl w:val="1"/>
    </w:pPr>
  </w:style>
  <w:style w:type="paragraph" w:customStyle="1" w:styleId="50">
    <w:name w:val="二级章节"/>
    <w:basedOn w:val="1"/>
    <w:qFormat/>
    <w:uiPriority w:val="0"/>
    <w:pPr>
      <w:outlineLvl w:val="2"/>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33258;&#23450;&#20041;%20Office%20&#27169;&#26495;\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BD73D2-868C-4751-AF2F-7A4DA0E62C55}">
  <ds:schemaRefs/>
</ds:datastoreItem>
</file>

<file path=docProps/app.xml><?xml version="1.0" encoding="utf-8"?>
<Properties xmlns="http://schemas.openxmlformats.org/officeDocument/2006/extended-properties" xmlns:vt="http://schemas.openxmlformats.org/officeDocument/2006/docPropsVTypes">
  <Template>g.dotx</Template>
  <Company>HOME</Company>
  <Pages>5</Pages>
  <Words>458</Words>
  <Characters>2614</Characters>
  <Lines>21</Lines>
  <Paragraphs>6</Paragraphs>
  <TotalTime>4</TotalTime>
  <ScaleCrop>false</ScaleCrop>
  <LinksUpToDate>false</LinksUpToDate>
  <CharactersWithSpaces>3066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2019-03-19T08:25:00Z</dcterms:created>
  <dc:creator>微软用户</dc:creator>
  <cp:lastModifiedBy>A上善若水</cp:lastModifiedBy>
  <dcterms:modified xsi:type="dcterms:W3CDTF">2020-03-08T02:27:02Z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